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41A9" w14:textId="77777777" w:rsidR="00034462" w:rsidRDefault="00034462" w:rsidP="00C705FB">
      <w:pPr>
        <w:jc w:val="both"/>
        <w:rPr>
          <w:rFonts w:ascii="Arial" w:hAnsi="Arial" w:cs="Arial"/>
          <w:b/>
          <w:szCs w:val="24"/>
        </w:rPr>
      </w:pPr>
    </w:p>
    <w:p w14:paraId="08C3200A" w14:textId="7BCBA2D8" w:rsidR="00C42A18" w:rsidRPr="00E2504C" w:rsidRDefault="00C42A18" w:rsidP="00C705FB">
      <w:pPr>
        <w:jc w:val="both"/>
        <w:rPr>
          <w:rFonts w:ascii="Arial" w:hAnsi="Arial" w:cs="Arial"/>
          <w:b/>
          <w:szCs w:val="24"/>
        </w:rPr>
      </w:pPr>
      <w:r w:rsidRPr="00E2504C">
        <w:rPr>
          <w:rFonts w:ascii="Arial" w:hAnsi="Arial" w:cs="Arial"/>
          <w:b/>
          <w:szCs w:val="24"/>
        </w:rPr>
        <w:t>Verantwortliche Stelle für die Verarbeitung nach DS</w:t>
      </w:r>
      <w:r w:rsidR="0019386A">
        <w:rPr>
          <w:rFonts w:ascii="Arial" w:hAnsi="Arial" w:cs="Arial"/>
          <w:b/>
          <w:szCs w:val="24"/>
        </w:rPr>
        <w:t>-</w:t>
      </w:r>
      <w:r w:rsidRPr="00E2504C">
        <w:rPr>
          <w:rFonts w:ascii="Arial" w:hAnsi="Arial" w:cs="Arial"/>
          <w:b/>
          <w:szCs w:val="24"/>
        </w:rPr>
        <w:t>GVO</w:t>
      </w:r>
    </w:p>
    <w:p w14:paraId="40B0C4F3" w14:textId="77777777" w:rsidR="00C705FB" w:rsidRDefault="00C705FB" w:rsidP="00C705FB">
      <w:pPr>
        <w:jc w:val="both"/>
        <w:rPr>
          <w:rFonts w:ascii="Arial" w:hAnsi="Arial" w:cs="Arial"/>
          <w:szCs w:val="24"/>
        </w:rPr>
      </w:pPr>
      <w:r w:rsidRPr="00E2504C">
        <w:rPr>
          <w:rFonts w:ascii="Arial" w:hAnsi="Arial" w:cs="Arial"/>
          <w:szCs w:val="24"/>
        </w:rPr>
        <w:t>Verantwortlicher im Sinne der Datenschutz-Grundverordnung</w:t>
      </w:r>
      <w:r w:rsidR="008A2516" w:rsidRPr="00E2504C">
        <w:rPr>
          <w:rFonts w:ascii="Arial" w:hAnsi="Arial" w:cs="Arial"/>
          <w:szCs w:val="24"/>
        </w:rPr>
        <w:t xml:space="preserve"> und </w:t>
      </w:r>
      <w:r w:rsidRPr="00E2504C">
        <w:rPr>
          <w:rFonts w:ascii="Arial" w:hAnsi="Arial" w:cs="Arial"/>
          <w:szCs w:val="24"/>
        </w:rPr>
        <w:t>sonstiger in den Mitgliedstaaten der Europäischen Union geltenden Datenschutzgesetze und anderer Bestimmungen mit datenschutzrechtlichem Charakter ist die</w:t>
      </w:r>
      <w:r w:rsidR="00EC2832">
        <w:rPr>
          <w:rFonts w:ascii="Arial" w:hAnsi="Arial" w:cs="Arial"/>
          <w:szCs w:val="24"/>
        </w:rPr>
        <w:t>:</w:t>
      </w:r>
    </w:p>
    <w:p w14:paraId="58806349" w14:textId="5EBC0E81" w:rsidR="00EC2832" w:rsidRPr="007B4D5B" w:rsidRDefault="00A4226B" w:rsidP="00C705FB">
      <w:pPr>
        <w:jc w:val="both"/>
        <w:rPr>
          <w:rFonts w:ascii="Arial" w:hAnsi="Arial" w:cs="Arial"/>
          <w:color w:val="FF0000"/>
          <w:szCs w:val="24"/>
        </w:rPr>
      </w:pPr>
      <w:r>
        <w:rPr>
          <w:rFonts w:ascii="Arial" w:hAnsi="Arial" w:cs="Arial"/>
          <w:color w:val="FF0000"/>
          <w:szCs w:val="24"/>
        </w:rPr>
        <w:t>Musterpraxis</w:t>
      </w:r>
    </w:p>
    <w:p w14:paraId="506DCC86" w14:textId="31588CF2" w:rsidR="00EC2832" w:rsidRPr="007B4D5B" w:rsidRDefault="00A4226B" w:rsidP="00C705FB">
      <w:pPr>
        <w:jc w:val="both"/>
        <w:rPr>
          <w:rFonts w:ascii="Arial" w:hAnsi="Arial" w:cs="Arial"/>
          <w:color w:val="FF0000"/>
          <w:szCs w:val="24"/>
        </w:rPr>
      </w:pPr>
      <w:r>
        <w:rPr>
          <w:rFonts w:ascii="Arial" w:hAnsi="Arial" w:cs="Arial"/>
          <w:color w:val="FF0000"/>
          <w:szCs w:val="24"/>
        </w:rPr>
        <w:t>Musterstraße 11</w:t>
      </w:r>
    </w:p>
    <w:p w14:paraId="1F4C04D4" w14:textId="38B65E8A" w:rsidR="00EC2832" w:rsidRPr="007B4D5B" w:rsidRDefault="00EC2832" w:rsidP="00C705FB">
      <w:pPr>
        <w:jc w:val="both"/>
        <w:rPr>
          <w:rFonts w:ascii="Arial" w:hAnsi="Arial" w:cs="Arial"/>
          <w:color w:val="FF0000"/>
          <w:szCs w:val="24"/>
        </w:rPr>
      </w:pPr>
      <w:r w:rsidRPr="007B4D5B">
        <w:rPr>
          <w:rFonts w:ascii="Arial" w:hAnsi="Arial" w:cs="Arial"/>
          <w:color w:val="FF0000"/>
          <w:szCs w:val="24"/>
        </w:rPr>
        <w:t xml:space="preserve">12345 </w:t>
      </w:r>
      <w:r w:rsidR="00A4226B">
        <w:rPr>
          <w:rFonts w:ascii="Arial" w:hAnsi="Arial" w:cs="Arial"/>
          <w:color w:val="FF0000"/>
          <w:szCs w:val="24"/>
        </w:rPr>
        <w:t>Musterstadt</w:t>
      </w:r>
    </w:p>
    <w:p w14:paraId="4261EBD1" w14:textId="47EE12E0" w:rsidR="00EC2832" w:rsidRPr="00ED3423" w:rsidRDefault="0054582F" w:rsidP="00C705FB">
      <w:pPr>
        <w:jc w:val="both"/>
        <w:rPr>
          <w:rFonts w:ascii="Arial" w:hAnsi="Arial" w:cs="Arial"/>
          <w:color w:val="FF0000"/>
          <w:szCs w:val="24"/>
        </w:rPr>
      </w:pPr>
      <w:hyperlink r:id="rId8" w:history="1">
        <w:r w:rsidR="00A4226B" w:rsidRPr="004A747D">
          <w:rPr>
            <w:rStyle w:val="Hyperlink"/>
            <w:rFonts w:ascii="Arial" w:hAnsi="Arial" w:cs="Arial"/>
            <w:szCs w:val="24"/>
          </w:rPr>
          <w:t>www.musterarztpraxis.de</w:t>
        </w:r>
      </w:hyperlink>
    </w:p>
    <w:p w14:paraId="41A0909C" w14:textId="77777777" w:rsidR="00C42A18" w:rsidRPr="00E2504C" w:rsidRDefault="00C42A18" w:rsidP="00C705FB">
      <w:pPr>
        <w:jc w:val="both"/>
        <w:rPr>
          <w:rFonts w:ascii="Arial" w:hAnsi="Arial" w:cs="Arial"/>
          <w:b/>
          <w:szCs w:val="24"/>
        </w:rPr>
      </w:pPr>
      <w:r w:rsidRPr="00E2504C">
        <w:rPr>
          <w:rFonts w:ascii="Arial" w:hAnsi="Arial" w:cs="Arial"/>
          <w:b/>
          <w:szCs w:val="24"/>
        </w:rPr>
        <w:t>Datenschutzerklärung</w:t>
      </w:r>
    </w:p>
    <w:p w14:paraId="47D888CA" w14:textId="16936E66" w:rsidR="00F90D3F" w:rsidRDefault="00524DED" w:rsidP="00A411A4">
      <w:pPr>
        <w:jc w:val="both"/>
        <w:rPr>
          <w:rFonts w:ascii="Arial" w:hAnsi="Arial" w:cs="Arial"/>
          <w:szCs w:val="24"/>
        </w:rPr>
      </w:pPr>
      <w:r w:rsidRPr="00E2504C">
        <w:rPr>
          <w:rFonts w:ascii="Arial" w:hAnsi="Arial" w:cs="Arial"/>
          <w:szCs w:val="24"/>
        </w:rPr>
        <w:t>Wir begrüßen Sie auf unseren Webseiten und freuen uns über Ihr Interesse. Der Schutz Ihrer personenbezogenen Daten ist uns ein wichtiges Anliegen. Deshalb betreiben wir unsere Aktivitäten in Übereinstimmung mit den anwendbaren Rechtsvorschriften zum Schutz</w:t>
      </w:r>
      <w:r w:rsidR="00B3410F">
        <w:rPr>
          <w:rFonts w:ascii="Arial" w:hAnsi="Arial" w:cs="Arial"/>
          <w:szCs w:val="24"/>
        </w:rPr>
        <w:t xml:space="preserve"> von</w:t>
      </w:r>
      <w:r w:rsidRPr="00E2504C">
        <w:rPr>
          <w:rFonts w:ascii="Arial" w:hAnsi="Arial" w:cs="Arial"/>
          <w:szCs w:val="24"/>
        </w:rPr>
        <w:t xml:space="preserve"> personenbezogene</w:t>
      </w:r>
      <w:r w:rsidR="00A53431">
        <w:rPr>
          <w:rFonts w:ascii="Arial" w:hAnsi="Arial" w:cs="Arial"/>
          <w:szCs w:val="24"/>
        </w:rPr>
        <w:t>n</w:t>
      </w:r>
      <w:r w:rsidRPr="00E2504C">
        <w:rPr>
          <w:rFonts w:ascii="Arial" w:hAnsi="Arial" w:cs="Arial"/>
          <w:szCs w:val="24"/>
        </w:rPr>
        <w:t xml:space="preserve"> Daten und zur Datensicherheit. </w:t>
      </w:r>
      <w:r w:rsidR="00B3410F">
        <w:rPr>
          <w:rFonts w:ascii="Arial" w:hAnsi="Arial" w:cs="Arial"/>
          <w:szCs w:val="24"/>
        </w:rPr>
        <w:t xml:space="preserve">Wir möchten </w:t>
      </w:r>
      <w:r w:rsidRPr="00E2504C">
        <w:rPr>
          <w:rFonts w:ascii="Arial" w:hAnsi="Arial" w:cs="Arial"/>
          <w:szCs w:val="24"/>
        </w:rPr>
        <w:t xml:space="preserve">Sie nachfolgend darüber informieren, welche Daten Ihres Besuchs zu welchen Zwecken verwendet werden. </w:t>
      </w:r>
      <w:r w:rsidR="00B3410F">
        <w:rPr>
          <w:rFonts w:ascii="Arial" w:hAnsi="Arial" w:cs="Arial"/>
          <w:szCs w:val="24"/>
        </w:rPr>
        <w:t xml:space="preserve">Sollten darüber hinaus noch Fragen zum Umgang mit Ihren personenbezogenen Daten offenbleiben, können Sie sich gerne an unseren Datenschutzbeauftragten wenden: </w:t>
      </w:r>
    </w:p>
    <w:p w14:paraId="5904783C" w14:textId="01935010" w:rsidR="00EC2832" w:rsidRPr="00E73D7A" w:rsidRDefault="00A4226B" w:rsidP="00A411A4">
      <w:pPr>
        <w:jc w:val="both"/>
        <w:rPr>
          <w:rFonts w:ascii="Arial" w:hAnsi="Arial" w:cs="Arial"/>
          <w:color w:val="FF0000"/>
          <w:szCs w:val="24"/>
        </w:rPr>
      </w:pPr>
      <w:r w:rsidRPr="00E73D7A">
        <w:rPr>
          <w:rFonts w:ascii="Arial" w:hAnsi="Arial" w:cs="Arial"/>
          <w:color w:val="FF0000"/>
          <w:szCs w:val="24"/>
        </w:rPr>
        <w:t>Der Datenschutzbeauftragte</w:t>
      </w:r>
    </w:p>
    <w:p w14:paraId="1B85813F" w14:textId="1D4215E3" w:rsidR="00EC2832" w:rsidRPr="00E73D7A" w:rsidRDefault="00A4226B" w:rsidP="00A411A4">
      <w:pPr>
        <w:jc w:val="both"/>
        <w:rPr>
          <w:rFonts w:ascii="Arial" w:hAnsi="Arial" w:cs="Arial"/>
          <w:color w:val="FF0000"/>
          <w:szCs w:val="24"/>
        </w:rPr>
      </w:pPr>
      <w:r w:rsidRPr="00E73D7A">
        <w:rPr>
          <w:rFonts w:ascii="Arial" w:hAnsi="Arial" w:cs="Arial"/>
          <w:color w:val="FF0000"/>
          <w:szCs w:val="24"/>
        </w:rPr>
        <w:t>Musterdatenschutz</w:t>
      </w:r>
      <w:r w:rsidR="00EC2832" w:rsidRPr="00E73D7A">
        <w:rPr>
          <w:rFonts w:ascii="Arial" w:hAnsi="Arial" w:cs="Arial"/>
          <w:color w:val="FF0000"/>
          <w:szCs w:val="24"/>
        </w:rPr>
        <w:t xml:space="preserve"> GmbH</w:t>
      </w:r>
    </w:p>
    <w:p w14:paraId="6BBC137E" w14:textId="6CCE3B4F" w:rsidR="00EC2832" w:rsidRPr="00E73D7A" w:rsidRDefault="0054582F" w:rsidP="00A411A4">
      <w:pPr>
        <w:jc w:val="both"/>
        <w:rPr>
          <w:rFonts w:ascii="Arial" w:hAnsi="Arial" w:cs="Arial"/>
          <w:color w:val="FF0000"/>
          <w:szCs w:val="24"/>
        </w:rPr>
      </w:pPr>
      <w:hyperlink r:id="rId9" w:history="1">
        <w:r w:rsidR="00A4226B" w:rsidRPr="00E73D7A">
          <w:rPr>
            <w:rStyle w:val="Hyperlink"/>
            <w:rFonts w:ascii="Arial" w:hAnsi="Arial" w:cs="Arial"/>
            <w:color w:val="FF0000"/>
            <w:szCs w:val="24"/>
          </w:rPr>
          <w:t>info@musterdatenschutz.de</w:t>
        </w:r>
      </w:hyperlink>
    </w:p>
    <w:p w14:paraId="2944BF29" w14:textId="30729D71" w:rsidR="008A2516" w:rsidRPr="00E73D7A" w:rsidRDefault="004B56E5" w:rsidP="00A411A4">
      <w:pPr>
        <w:jc w:val="both"/>
        <w:rPr>
          <w:rFonts w:ascii="Arial" w:hAnsi="Arial" w:cs="Arial"/>
          <w:color w:val="FF0000"/>
          <w:szCs w:val="24"/>
        </w:rPr>
      </w:pPr>
      <w:r w:rsidRPr="00E73D7A">
        <w:rPr>
          <w:rStyle w:val="Hyperlink"/>
          <w:rFonts w:ascii="Arial" w:hAnsi="Arial" w:cs="Arial"/>
          <w:color w:val="FF0000"/>
          <w:szCs w:val="24"/>
        </w:rPr>
        <w:t>https://</w:t>
      </w:r>
      <w:hyperlink r:id="rId10" w:history="1">
        <w:r w:rsidR="00A4226B" w:rsidRPr="00E73D7A">
          <w:rPr>
            <w:rStyle w:val="Hyperlink"/>
            <w:rFonts w:ascii="Arial" w:hAnsi="Arial" w:cs="Arial"/>
            <w:color w:val="FF0000"/>
            <w:szCs w:val="24"/>
          </w:rPr>
          <w:t>www.musterdatenschutz.de</w:t>
        </w:r>
      </w:hyperlink>
      <w:r w:rsidRPr="00E73D7A">
        <w:rPr>
          <w:rStyle w:val="Hyperlink"/>
          <w:rFonts w:ascii="Arial" w:hAnsi="Arial" w:cs="Arial"/>
          <w:color w:val="FF0000"/>
          <w:szCs w:val="24"/>
        </w:rPr>
        <w:t>/</w:t>
      </w:r>
    </w:p>
    <w:p w14:paraId="4D66616F" w14:textId="77777777" w:rsidR="00524DED" w:rsidRPr="00E2504C" w:rsidRDefault="00524DED" w:rsidP="00A411A4">
      <w:pPr>
        <w:jc w:val="both"/>
        <w:rPr>
          <w:rFonts w:ascii="Arial" w:hAnsi="Arial" w:cs="Arial"/>
          <w:szCs w:val="24"/>
        </w:rPr>
      </w:pPr>
      <w:r w:rsidRPr="00E2504C">
        <w:rPr>
          <w:rFonts w:ascii="Arial" w:hAnsi="Arial" w:cs="Arial"/>
          <w:b/>
          <w:szCs w:val="24"/>
        </w:rPr>
        <w:t>1. Was sind personenbezogene Daten?</w:t>
      </w:r>
    </w:p>
    <w:p w14:paraId="6BB4BB7C" w14:textId="36183EC6" w:rsidR="00FE2AEB" w:rsidRDefault="00524DED" w:rsidP="00A411A4">
      <w:pPr>
        <w:jc w:val="both"/>
        <w:rPr>
          <w:rFonts w:ascii="Arial" w:hAnsi="Arial" w:cs="Arial"/>
          <w:szCs w:val="24"/>
        </w:rPr>
      </w:pPr>
      <w:r w:rsidRPr="00E2504C">
        <w:rPr>
          <w:rFonts w:ascii="Arial" w:hAnsi="Arial" w:cs="Arial"/>
          <w:szCs w:val="24"/>
        </w:rPr>
        <w:t>Der Begriff der personenbezogenen Daten ist im Bundesdatenschutzgesetz und in der EU-DS</w:t>
      </w:r>
      <w:r w:rsidR="0019386A">
        <w:rPr>
          <w:rFonts w:ascii="Arial" w:hAnsi="Arial" w:cs="Arial"/>
          <w:szCs w:val="24"/>
        </w:rPr>
        <w:t>-</w:t>
      </w:r>
      <w:r w:rsidRPr="00E2504C">
        <w:rPr>
          <w:rFonts w:ascii="Arial" w:hAnsi="Arial" w:cs="Arial"/>
          <w:szCs w:val="24"/>
        </w:rPr>
        <w:t>GVO definiert. Danach sind dies Einzelangaben über persönliche oder sachliche Verhältnisse einer bestimmten oder bestimmbaren natürlichen Person. Darunter f</w:t>
      </w:r>
      <w:r w:rsidR="009A454A">
        <w:rPr>
          <w:rFonts w:ascii="Arial" w:hAnsi="Arial" w:cs="Arial"/>
          <w:szCs w:val="24"/>
        </w:rPr>
        <w:t>ä</w:t>
      </w:r>
      <w:r w:rsidRPr="00E2504C">
        <w:rPr>
          <w:rFonts w:ascii="Arial" w:hAnsi="Arial" w:cs="Arial"/>
          <w:szCs w:val="24"/>
        </w:rPr>
        <w:t>ll</w:t>
      </w:r>
      <w:r w:rsidR="009A454A">
        <w:rPr>
          <w:rFonts w:ascii="Arial" w:hAnsi="Arial" w:cs="Arial"/>
          <w:szCs w:val="24"/>
        </w:rPr>
        <w:t>t</w:t>
      </w:r>
      <w:r w:rsidRPr="00E2504C">
        <w:rPr>
          <w:rFonts w:ascii="Arial" w:hAnsi="Arial" w:cs="Arial"/>
          <w:szCs w:val="24"/>
        </w:rPr>
        <w:t xml:space="preserve"> also beispielsweise Ihr bürgerlicher Name, Ihre Anschrift, Ihre Telefonnummer oder Ihr Geburtsdatum.</w:t>
      </w:r>
    </w:p>
    <w:p w14:paraId="5B2D09AB" w14:textId="6978C736" w:rsidR="00D57999" w:rsidRPr="00D57999" w:rsidRDefault="00D57999" w:rsidP="00A411A4">
      <w:pPr>
        <w:jc w:val="both"/>
        <w:rPr>
          <w:rFonts w:ascii="Arial" w:hAnsi="Arial" w:cs="Arial"/>
          <w:b/>
          <w:bCs/>
          <w:color w:val="5B9BD5" w:themeColor="accent1"/>
          <w:szCs w:val="24"/>
        </w:rPr>
      </w:pPr>
      <w:r w:rsidRPr="00D57999">
        <w:rPr>
          <w:rFonts w:ascii="Arial" w:hAnsi="Arial" w:cs="Arial"/>
          <w:b/>
          <w:bCs/>
          <w:color w:val="5B9BD5" w:themeColor="accent1"/>
          <w:szCs w:val="24"/>
        </w:rPr>
        <w:t>2. Was sind besondere Kategorien personenbezogener Daten?</w:t>
      </w:r>
    </w:p>
    <w:p w14:paraId="34259BBC" w14:textId="59E752B7" w:rsidR="00D57999" w:rsidRDefault="00D57999" w:rsidP="00A411A4">
      <w:pPr>
        <w:jc w:val="both"/>
        <w:rPr>
          <w:rFonts w:ascii="Arial" w:hAnsi="Arial" w:cs="Arial"/>
          <w:color w:val="5B9BD5" w:themeColor="accent1"/>
        </w:rPr>
      </w:pPr>
      <w:r w:rsidRPr="00D57999">
        <w:rPr>
          <w:rFonts w:ascii="Arial" w:hAnsi="Arial" w:cs="Arial"/>
          <w:color w:val="5B9BD5" w:themeColor="accent1"/>
          <w:szCs w:val="24"/>
        </w:rPr>
        <w:t xml:space="preserve">Der Begriff der besonderen Kategorien personenbezogener Daten ist in Art. 9 Abs. 1 DS-GVO definiert. Hiernach handelt es sich bei besonderen Kategorien personenbezogener Daten um personenbezogene Daten, </w:t>
      </w:r>
      <w:r w:rsidRPr="00D57999">
        <w:rPr>
          <w:rFonts w:ascii="Arial" w:hAnsi="Arial" w:cs="Arial"/>
          <w:color w:val="5B9BD5" w:themeColor="accent1"/>
        </w:rPr>
        <w:t>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hervorgehen.</w:t>
      </w:r>
    </w:p>
    <w:p w14:paraId="1A5D2F1E" w14:textId="03E55650" w:rsidR="007A74E0" w:rsidRDefault="007A74E0" w:rsidP="00A411A4">
      <w:pPr>
        <w:jc w:val="both"/>
        <w:rPr>
          <w:rFonts w:ascii="Arial" w:hAnsi="Arial" w:cs="Arial"/>
          <w:color w:val="5B9BD5" w:themeColor="accent1"/>
        </w:rPr>
      </w:pPr>
    </w:p>
    <w:p w14:paraId="102CE853" w14:textId="77777777" w:rsidR="007A74E0" w:rsidRPr="00D57999" w:rsidRDefault="007A74E0" w:rsidP="00A411A4">
      <w:pPr>
        <w:jc w:val="both"/>
        <w:rPr>
          <w:rFonts w:ascii="Arial" w:hAnsi="Arial" w:cs="Arial"/>
          <w:color w:val="5B9BD5" w:themeColor="accent1"/>
          <w:szCs w:val="24"/>
        </w:rPr>
      </w:pPr>
    </w:p>
    <w:p w14:paraId="0F896DED" w14:textId="3D37CCA7" w:rsidR="00524DED" w:rsidRPr="00E2504C" w:rsidRDefault="00D57999" w:rsidP="00A411A4">
      <w:pPr>
        <w:jc w:val="both"/>
        <w:rPr>
          <w:rFonts w:ascii="Arial" w:hAnsi="Arial" w:cs="Arial"/>
          <w:b/>
          <w:szCs w:val="24"/>
        </w:rPr>
      </w:pPr>
      <w:r>
        <w:rPr>
          <w:rFonts w:ascii="Arial" w:hAnsi="Arial" w:cs="Arial"/>
          <w:b/>
          <w:szCs w:val="24"/>
        </w:rPr>
        <w:t>3</w:t>
      </w:r>
      <w:r w:rsidR="004A73FC" w:rsidRPr="00E2504C">
        <w:rPr>
          <w:rFonts w:ascii="Arial" w:hAnsi="Arial" w:cs="Arial"/>
          <w:b/>
          <w:szCs w:val="24"/>
        </w:rPr>
        <w:t xml:space="preserve">. </w:t>
      </w:r>
      <w:r w:rsidR="00FE2AEB" w:rsidRPr="00E2504C">
        <w:rPr>
          <w:rFonts w:ascii="Arial" w:hAnsi="Arial" w:cs="Arial"/>
          <w:b/>
          <w:szCs w:val="24"/>
        </w:rPr>
        <w:t>Umfang der a</w:t>
      </w:r>
      <w:r w:rsidR="004A73FC" w:rsidRPr="00E2504C">
        <w:rPr>
          <w:rFonts w:ascii="Arial" w:hAnsi="Arial" w:cs="Arial"/>
          <w:b/>
          <w:szCs w:val="24"/>
        </w:rPr>
        <w:t>nonyme</w:t>
      </w:r>
      <w:r w:rsidR="00FE2AEB" w:rsidRPr="00E2504C">
        <w:rPr>
          <w:rFonts w:ascii="Arial" w:hAnsi="Arial" w:cs="Arial"/>
          <w:b/>
          <w:szCs w:val="24"/>
        </w:rPr>
        <w:t>n</w:t>
      </w:r>
      <w:r w:rsidR="004A73FC" w:rsidRPr="00E2504C">
        <w:rPr>
          <w:rFonts w:ascii="Arial" w:hAnsi="Arial" w:cs="Arial"/>
          <w:b/>
          <w:szCs w:val="24"/>
        </w:rPr>
        <w:t xml:space="preserve"> Datenerhebung und Datenv</w:t>
      </w:r>
      <w:r w:rsidR="00524DED" w:rsidRPr="00E2504C">
        <w:rPr>
          <w:rFonts w:ascii="Arial" w:hAnsi="Arial" w:cs="Arial"/>
          <w:b/>
          <w:szCs w:val="24"/>
        </w:rPr>
        <w:t>erarbeitung</w:t>
      </w:r>
    </w:p>
    <w:p w14:paraId="264AC38A" w14:textId="77777777" w:rsidR="00524DED" w:rsidRPr="00E2504C" w:rsidRDefault="00524DED" w:rsidP="00A411A4">
      <w:pPr>
        <w:jc w:val="both"/>
        <w:rPr>
          <w:rFonts w:ascii="Arial" w:hAnsi="Arial" w:cs="Arial"/>
          <w:szCs w:val="24"/>
        </w:rPr>
      </w:pPr>
      <w:r w:rsidRPr="00E2504C">
        <w:rPr>
          <w:rFonts w:ascii="Arial" w:hAnsi="Arial" w:cs="Arial"/>
          <w:szCs w:val="24"/>
        </w:rPr>
        <w:t xml:space="preserve">Soweit in den folgenden Abschnitten nicht anderweitig dargestellt, werden bei Nutzung unserer Webseiten grundsätzlich keine personenbezogenen Daten erhoben, verarbeitet oder genutzt. Wir erfahren aber über den Einsatz von </w:t>
      </w:r>
      <w:r w:rsidR="008A2516" w:rsidRPr="00E2504C">
        <w:rPr>
          <w:rFonts w:ascii="Arial" w:hAnsi="Arial" w:cs="Arial"/>
          <w:szCs w:val="24"/>
        </w:rPr>
        <w:t>Analyse- und Trackingtools</w:t>
      </w:r>
      <w:r w:rsidRPr="00E2504C">
        <w:rPr>
          <w:rFonts w:ascii="Arial" w:hAnsi="Arial" w:cs="Arial"/>
          <w:szCs w:val="24"/>
        </w:rPr>
        <w:t xml:space="preserve"> bestimmte technische Informationen anhand der von Ihrem Browser übermittelten Daten (beispielsweise Browsertyp/-version, verwendetes Betriebssystem, bei uns besuchte Webseiten inkl. Verweildauer, zuvor besuchte Webseite). Diese Informationen werten wir nur zu statistischen Zwecken aus.</w:t>
      </w:r>
    </w:p>
    <w:p w14:paraId="1D3C3F94" w14:textId="46C86BD3" w:rsidR="00FE2AEB" w:rsidRPr="00E2504C" w:rsidRDefault="00D57999" w:rsidP="00A411A4">
      <w:pPr>
        <w:jc w:val="both"/>
        <w:rPr>
          <w:rFonts w:ascii="Arial" w:hAnsi="Arial" w:cs="Arial"/>
          <w:b/>
          <w:szCs w:val="24"/>
        </w:rPr>
      </w:pPr>
      <w:r>
        <w:rPr>
          <w:rFonts w:ascii="Arial" w:hAnsi="Arial" w:cs="Arial"/>
          <w:b/>
          <w:szCs w:val="24"/>
        </w:rPr>
        <w:t>4</w:t>
      </w:r>
      <w:r w:rsidR="00FE2AEB" w:rsidRPr="00E2504C">
        <w:rPr>
          <w:rFonts w:ascii="Arial" w:hAnsi="Arial" w:cs="Arial"/>
          <w:b/>
          <w:szCs w:val="24"/>
        </w:rPr>
        <w:t>. Rechtsgrundlage für die Verarbeitung personenbezogener Daten</w:t>
      </w:r>
    </w:p>
    <w:p w14:paraId="37A6120D" w14:textId="22703D5B" w:rsidR="009A1551" w:rsidRPr="009A1551" w:rsidRDefault="00FE2AEB" w:rsidP="007A74E0">
      <w:pPr>
        <w:jc w:val="both"/>
        <w:rPr>
          <w:rFonts w:ascii="Arial" w:hAnsi="Arial" w:cs="Arial"/>
          <w:color w:val="5B9BD5" w:themeColor="accent1"/>
          <w:szCs w:val="24"/>
        </w:rPr>
      </w:pPr>
      <w:r w:rsidRPr="00E2504C">
        <w:rPr>
          <w:rFonts w:ascii="Arial" w:hAnsi="Arial" w:cs="Arial"/>
          <w:szCs w:val="24"/>
        </w:rPr>
        <w:t>Soweit wir für Verarbeitungsvorgänge personenbezogener Daten eine Einwilligung der betroffenen Person einholen, dient Art. 6 Abs. 1 lit. a EU-Datenschutzgrundverordnung (DS</w:t>
      </w:r>
      <w:r w:rsidR="0019386A">
        <w:rPr>
          <w:rFonts w:ascii="Arial" w:hAnsi="Arial" w:cs="Arial"/>
          <w:szCs w:val="24"/>
        </w:rPr>
        <w:t>-</w:t>
      </w:r>
      <w:r w:rsidRPr="00E2504C">
        <w:rPr>
          <w:rFonts w:ascii="Arial" w:hAnsi="Arial" w:cs="Arial"/>
          <w:szCs w:val="24"/>
        </w:rPr>
        <w:t>GVO) als Rechtsgrundlage für die Verarbeitung personenbezogener Daten.</w:t>
      </w:r>
      <w:r w:rsidR="00D57999">
        <w:rPr>
          <w:rFonts w:ascii="Arial" w:hAnsi="Arial" w:cs="Arial"/>
          <w:szCs w:val="24"/>
        </w:rPr>
        <w:t xml:space="preserve"> </w:t>
      </w:r>
    </w:p>
    <w:p w14:paraId="17E0A331" w14:textId="77777777" w:rsidR="00FE2AEB" w:rsidRPr="00E2504C" w:rsidRDefault="00FE2AEB" w:rsidP="00FE2AEB">
      <w:pPr>
        <w:jc w:val="both"/>
        <w:rPr>
          <w:rFonts w:ascii="Arial" w:hAnsi="Arial" w:cs="Arial"/>
          <w:szCs w:val="24"/>
        </w:rPr>
      </w:pPr>
      <w:r w:rsidRPr="00E2504C">
        <w:rPr>
          <w:rFonts w:ascii="Arial" w:hAnsi="Arial" w:cs="Arial"/>
          <w:szCs w:val="24"/>
        </w:rPr>
        <w:t>Bei der Verarbeitung von personenbezogenen Daten, die zur Erfüllung eines Vertrages, dessen Vertragspartei die betroffene Person ist, erforderlich ist, dient Art. 6 Abs. 1 lit. b DS</w:t>
      </w:r>
      <w:r w:rsidR="0019386A">
        <w:rPr>
          <w:rFonts w:ascii="Arial" w:hAnsi="Arial" w:cs="Arial"/>
          <w:szCs w:val="24"/>
        </w:rPr>
        <w:t>-</w:t>
      </w:r>
      <w:r w:rsidRPr="00E2504C">
        <w:rPr>
          <w:rFonts w:ascii="Arial" w:hAnsi="Arial" w:cs="Arial"/>
          <w:szCs w:val="24"/>
        </w:rPr>
        <w:t>GVO als Rechtsgrundlage. Dies gilt auch für Verarbeitungsvorgänge, die zur Durchführung vorvertraglicher Maßnahmen erforderlich sind.</w:t>
      </w:r>
    </w:p>
    <w:p w14:paraId="1FE15982" w14:textId="77777777" w:rsidR="00FE2AEB" w:rsidRPr="00E2504C" w:rsidRDefault="00FE2AEB" w:rsidP="00FE2AEB">
      <w:pPr>
        <w:jc w:val="both"/>
        <w:rPr>
          <w:rFonts w:ascii="Arial" w:hAnsi="Arial" w:cs="Arial"/>
          <w:szCs w:val="24"/>
        </w:rPr>
      </w:pPr>
      <w:r w:rsidRPr="00E2504C">
        <w:rPr>
          <w:rFonts w:ascii="Arial" w:hAnsi="Arial" w:cs="Arial"/>
          <w:szCs w:val="24"/>
        </w:rPr>
        <w:t>Soweit eine Verarbeitung personenbezogener Daten zur Erfüllung einer rechtlichen Verpflichtung erforderlich ist, der unser Unternehmen unterliegt, dient Art. 6 Abs. 1 lit. c DS</w:t>
      </w:r>
      <w:r w:rsidR="0019386A">
        <w:rPr>
          <w:rFonts w:ascii="Arial" w:hAnsi="Arial" w:cs="Arial"/>
          <w:szCs w:val="24"/>
        </w:rPr>
        <w:t>-</w:t>
      </w:r>
      <w:r w:rsidRPr="00E2504C">
        <w:rPr>
          <w:rFonts w:ascii="Arial" w:hAnsi="Arial" w:cs="Arial"/>
          <w:szCs w:val="24"/>
        </w:rPr>
        <w:t>GVO als Rechtsgrundlage.</w:t>
      </w:r>
    </w:p>
    <w:p w14:paraId="23338760" w14:textId="77777777" w:rsidR="00FE2AEB" w:rsidRPr="00E2504C" w:rsidRDefault="00FE2AEB" w:rsidP="00FE2AEB">
      <w:pPr>
        <w:jc w:val="both"/>
        <w:rPr>
          <w:rFonts w:ascii="Arial" w:hAnsi="Arial" w:cs="Arial"/>
          <w:szCs w:val="24"/>
        </w:rPr>
      </w:pPr>
      <w:r w:rsidRPr="00E2504C">
        <w:rPr>
          <w:rFonts w:ascii="Arial" w:hAnsi="Arial" w:cs="Arial"/>
          <w:szCs w:val="24"/>
        </w:rPr>
        <w:t>Für den Fall, dass lebenswichtige Interessen der betroffenen Person oder einer anderen natürlichen Person eine Verarbeitung personenbezogener Daten erforderlich machen, dient Art. 6 Abs. 1 lit. d DS</w:t>
      </w:r>
      <w:r w:rsidR="00A53431">
        <w:rPr>
          <w:rFonts w:ascii="Arial" w:hAnsi="Arial" w:cs="Arial"/>
          <w:szCs w:val="24"/>
        </w:rPr>
        <w:t>-</w:t>
      </w:r>
      <w:r w:rsidRPr="00E2504C">
        <w:rPr>
          <w:rFonts w:ascii="Arial" w:hAnsi="Arial" w:cs="Arial"/>
          <w:szCs w:val="24"/>
        </w:rPr>
        <w:t>GVO als Rechtsgrundlage.</w:t>
      </w:r>
    </w:p>
    <w:p w14:paraId="0ADD3BBB" w14:textId="46EE8CCC" w:rsidR="00FE2AEB" w:rsidRDefault="00FE2AEB" w:rsidP="00A411A4">
      <w:pPr>
        <w:jc w:val="both"/>
        <w:rPr>
          <w:rFonts w:ascii="Arial" w:hAnsi="Arial" w:cs="Arial"/>
          <w:szCs w:val="24"/>
        </w:rPr>
      </w:pPr>
      <w:r w:rsidRPr="00E2504C">
        <w:rPr>
          <w:rFonts w:ascii="Arial" w:hAnsi="Arial" w:cs="Arial"/>
          <w:szCs w:val="24"/>
        </w:rPr>
        <w:t>Ist die Verarbeitung zur Wahrung eines berechtigten Interesses unseres Unternehmens oder eines Dritten erforderlich und überwiegen die Interessen, Grundrechte und Grundfreiheiten des Betroffenen das erstgenannte Interesse nicht, so dient Art. 6 Abs. 1 lit. f DS</w:t>
      </w:r>
      <w:r w:rsidR="0019386A">
        <w:rPr>
          <w:rFonts w:ascii="Arial" w:hAnsi="Arial" w:cs="Arial"/>
          <w:szCs w:val="24"/>
        </w:rPr>
        <w:t>-</w:t>
      </w:r>
      <w:r w:rsidRPr="00E2504C">
        <w:rPr>
          <w:rFonts w:ascii="Arial" w:hAnsi="Arial" w:cs="Arial"/>
          <w:szCs w:val="24"/>
        </w:rPr>
        <w:t>GVO als Rechtsgrundlage für die Verarbeitung.</w:t>
      </w:r>
    </w:p>
    <w:p w14:paraId="2E250B17" w14:textId="77777777" w:rsidR="007A74E0" w:rsidRDefault="007A74E0" w:rsidP="007A74E0">
      <w:pPr>
        <w:jc w:val="both"/>
        <w:rPr>
          <w:rFonts w:ascii="Arial" w:hAnsi="Arial" w:cs="Arial"/>
          <w:color w:val="5B9BD5" w:themeColor="accent1"/>
          <w:szCs w:val="24"/>
        </w:rPr>
      </w:pPr>
      <w:r w:rsidRPr="00D57999">
        <w:rPr>
          <w:rFonts w:ascii="Arial" w:hAnsi="Arial" w:cs="Arial"/>
          <w:color w:val="5B9BD5" w:themeColor="accent1"/>
          <w:szCs w:val="24"/>
        </w:rPr>
        <w:t>Soweit wir für Verarbeitungsvorgänge für besondere Kategorien personenbezogener Daten</w:t>
      </w:r>
      <w:r>
        <w:rPr>
          <w:rFonts w:ascii="Arial" w:hAnsi="Arial" w:cs="Arial"/>
          <w:color w:val="5B9BD5" w:themeColor="accent1"/>
          <w:szCs w:val="24"/>
        </w:rPr>
        <w:t xml:space="preserve"> </w:t>
      </w:r>
      <w:r w:rsidRPr="00D57999">
        <w:rPr>
          <w:rFonts w:ascii="Arial" w:hAnsi="Arial" w:cs="Arial"/>
          <w:color w:val="5B9BD5" w:themeColor="accent1"/>
          <w:szCs w:val="24"/>
        </w:rPr>
        <w:t>eine Einwilligung einholen, dient Art. 9 Abs. 2 lit. a DS-GVO als Rechtsgrundlage für die Verarbeitung besonderer Kategorien von personenbezogenen Daten.</w:t>
      </w:r>
    </w:p>
    <w:p w14:paraId="2DB7E037" w14:textId="34A2E547" w:rsidR="00865E47" w:rsidRDefault="007A74E0" w:rsidP="00A411A4">
      <w:pPr>
        <w:jc w:val="both"/>
        <w:rPr>
          <w:rFonts w:ascii="Arial" w:hAnsi="Arial" w:cs="Arial"/>
          <w:color w:val="5B9BD5" w:themeColor="accent1"/>
          <w:szCs w:val="24"/>
        </w:rPr>
      </w:pPr>
      <w:r w:rsidRPr="009A1551">
        <w:rPr>
          <w:rFonts w:ascii="Arial" w:hAnsi="Arial" w:cs="Arial"/>
          <w:color w:val="5B9BD5" w:themeColor="accent1"/>
          <w:szCs w:val="24"/>
        </w:rPr>
        <w:t xml:space="preserve">Für die Verarbeitung besonderer Kategorien personenbezogener Daten </w:t>
      </w:r>
      <w:r w:rsidRPr="009A1551">
        <w:rPr>
          <w:rFonts w:ascii="Arial" w:hAnsi="Arial" w:cs="Arial"/>
          <w:color w:val="5B9BD5" w:themeColor="accent1"/>
        </w:rPr>
        <w:t>zum Zweck der Gesundheitsvorsorge, für die Beurteilung der Arbeitsfähigkeit des Beschäftigten, für die medizinische Diagnostik, die Versorgung oder Behandlung im Gesundheits- oder Sozialbereich oder für die Verwaltung von Systemen und Diensten im Gesundheits- und Sozialbereich oder aufgrund eines Vertrags der betroffenen Person mit einem Angehörigen eines Gesundheitsberufs erforderlich ist und diese Daten von ärztlichem Personal oder durch sonstige Personen, die einer entsprechenden Geheimhaltungspflicht unterliegen, oder unter deren Verantwortung verarbeitet werden</w:t>
      </w:r>
      <w:r>
        <w:rPr>
          <w:rFonts w:ascii="Arial" w:hAnsi="Arial" w:cs="Arial"/>
          <w:color w:val="5B9BD5" w:themeColor="accent1"/>
        </w:rPr>
        <w:t xml:space="preserve">, ist Art. 9 Abs. 2 lit. h DS-GVO </w:t>
      </w:r>
      <w:proofErr w:type="spellStart"/>
      <w:r>
        <w:rPr>
          <w:rFonts w:ascii="Arial" w:hAnsi="Arial" w:cs="Arial"/>
          <w:color w:val="5B9BD5" w:themeColor="accent1"/>
        </w:rPr>
        <w:t>i.V.m</w:t>
      </w:r>
      <w:proofErr w:type="spellEnd"/>
      <w:r>
        <w:rPr>
          <w:rFonts w:ascii="Arial" w:hAnsi="Arial" w:cs="Arial"/>
          <w:color w:val="5B9BD5" w:themeColor="accent1"/>
        </w:rPr>
        <w:t>. § 22 Abs. 1 Nr. 1 lit. b BDSG-neu die Rechtsgrundlage.</w:t>
      </w:r>
    </w:p>
    <w:p w14:paraId="6842A7F6" w14:textId="60327A08" w:rsidR="007A74E0" w:rsidRDefault="007A74E0" w:rsidP="00A411A4">
      <w:pPr>
        <w:jc w:val="both"/>
        <w:rPr>
          <w:rFonts w:ascii="Arial" w:hAnsi="Arial" w:cs="Arial"/>
          <w:color w:val="5B9BD5" w:themeColor="accent1"/>
          <w:szCs w:val="24"/>
        </w:rPr>
      </w:pPr>
    </w:p>
    <w:p w14:paraId="05F34C97" w14:textId="79EF96F7" w:rsidR="00865E47" w:rsidRPr="007A74E0" w:rsidRDefault="00865E47" w:rsidP="00A411A4">
      <w:pPr>
        <w:jc w:val="both"/>
        <w:rPr>
          <w:rFonts w:ascii="Arial" w:hAnsi="Arial" w:cs="Arial"/>
          <w:b/>
          <w:bCs/>
          <w:color w:val="5B9BD5" w:themeColor="accent1"/>
          <w:szCs w:val="24"/>
        </w:rPr>
      </w:pPr>
      <w:r w:rsidRPr="007A74E0">
        <w:rPr>
          <w:rFonts w:ascii="Arial" w:hAnsi="Arial" w:cs="Arial"/>
          <w:b/>
          <w:bCs/>
          <w:color w:val="5B9BD5" w:themeColor="accent1"/>
          <w:szCs w:val="24"/>
        </w:rPr>
        <w:lastRenderedPageBreak/>
        <w:t>5. Zweck der Datenverarbeitung und Empfänger der Daten im Rahmen des Behandlungsvertrages</w:t>
      </w:r>
    </w:p>
    <w:p w14:paraId="194696F2" w14:textId="145DB65C" w:rsidR="00865E47" w:rsidRPr="007A74E0" w:rsidRDefault="00865E47" w:rsidP="00865E47">
      <w:pPr>
        <w:pStyle w:val="KBV-Standardtext"/>
        <w:spacing w:before="260" w:after="260"/>
        <w:rPr>
          <w:rFonts w:ascii="Arial" w:hAnsi="Arial" w:cs="Arial"/>
          <w:b/>
          <w:color w:val="5B9BD5" w:themeColor="accent1"/>
          <w:sz w:val="24"/>
          <w:szCs w:val="24"/>
        </w:rPr>
      </w:pPr>
      <w:r w:rsidRPr="007A74E0">
        <w:rPr>
          <w:rFonts w:ascii="Arial" w:hAnsi="Arial" w:cs="Arial"/>
          <w:b/>
          <w:color w:val="5B9BD5" w:themeColor="accent1"/>
          <w:sz w:val="24"/>
          <w:szCs w:val="24"/>
        </w:rPr>
        <w:t xml:space="preserve">5.1 Zweck der Datenverarbeitung </w:t>
      </w:r>
      <w:proofErr w:type="spellStart"/>
      <w:r w:rsidRPr="007A74E0">
        <w:rPr>
          <w:rFonts w:ascii="Arial" w:hAnsi="Arial" w:cs="Arial"/>
          <w:b/>
          <w:color w:val="5B9BD5" w:themeColor="accent1"/>
          <w:sz w:val="24"/>
          <w:szCs w:val="24"/>
        </w:rPr>
        <w:t>i.R.d</w:t>
      </w:r>
      <w:proofErr w:type="spellEnd"/>
      <w:r w:rsidRPr="007A74E0">
        <w:rPr>
          <w:rFonts w:ascii="Arial" w:hAnsi="Arial" w:cs="Arial"/>
          <w:b/>
          <w:color w:val="5B9BD5" w:themeColor="accent1"/>
          <w:sz w:val="24"/>
          <w:szCs w:val="24"/>
        </w:rPr>
        <w:t>. Behandlungsvertrages</w:t>
      </w:r>
    </w:p>
    <w:p w14:paraId="57E7250D" w14:textId="77777777" w:rsidR="007A74E0" w:rsidRPr="007A74E0" w:rsidRDefault="007A74E0" w:rsidP="007A74E0">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 xml:space="preserve">Die Datenverarbeitung erfolgt aufgrund gesetzlicher Vorgaben, um den Behandlungsvertrag zwischen Ihnen und Ihrem Arzt und die damit verbundenen Pflichten zu erfüllen. </w:t>
      </w:r>
    </w:p>
    <w:p w14:paraId="2062E75F" w14:textId="77777777" w:rsidR="00865E47" w:rsidRPr="007A74E0" w:rsidRDefault="00865E47" w:rsidP="00865E47">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14:paraId="0D52F3F1" w14:textId="77777777" w:rsidR="00865E47" w:rsidRPr="007A74E0" w:rsidRDefault="00865E47" w:rsidP="00865E47">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 xml:space="preserve">Die Erhebung von Gesundheitsdaten ist Voraussetzung für Ihre Behandlung. Werden die notwendigen Informationen nicht bereitgestellt, kann eine sorgfältige Behandlung nicht erfolgen. </w:t>
      </w:r>
    </w:p>
    <w:p w14:paraId="42652284" w14:textId="6B7FDFCA" w:rsidR="00865E47" w:rsidRPr="007A74E0" w:rsidRDefault="00865E47" w:rsidP="00865E47">
      <w:pPr>
        <w:pStyle w:val="KBV-Standardtext"/>
        <w:spacing w:before="260" w:after="260"/>
        <w:rPr>
          <w:rFonts w:ascii="Arial" w:hAnsi="Arial" w:cs="Arial"/>
          <w:b/>
          <w:color w:val="5B9BD5" w:themeColor="accent1"/>
          <w:sz w:val="24"/>
          <w:szCs w:val="24"/>
        </w:rPr>
      </w:pPr>
      <w:r w:rsidRPr="007A74E0">
        <w:rPr>
          <w:rFonts w:ascii="Arial" w:hAnsi="Arial" w:cs="Arial"/>
          <w:b/>
          <w:color w:val="5B9BD5" w:themeColor="accent1"/>
          <w:sz w:val="24"/>
          <w:szCs w:val="24"/>
        </w:rPr>
        <w:t xml:space="preserve">3. Empfänger der Daten </w:t>
      </w:r>
      <w:proofErr w:type="spellStart"/>
      <w:r w:rsidRPr="007A74E0">
        <w:rPr>
          <w:rFonts w:ascii="Arial" w:hAnsi="Arial" w:cs="Arial"/>
          <w:b/>
          <w:color w:val="5B9BD5" w:themeColor="accent1"/>
          <w:sz w:val="24"/>
          <w:szCs w:val="24"/>
        </w:rPr>
        <w:t>i.R.d</w:t>
      </w:r>
      <w:proofErr w:type="spellEnd"/>
      <w:r w:rsidRPr="007A74E0">
        <w:rPr>
          <w:rFonts w:ascii="Arial" w:hAnsi="Arial" w:cs="Arial"/>
          <w:b/>
          <w:color w:val="5B9BD5" w:themeColor="accent1"/>
          <w:sz w:val="24"/>
          <w:szCs w:val="24"/>
        </w:rPr>
        <w:t>. Behandlungsvertrages</w:t>
      </w:r>
    </w:p>
    <w:p w14:paraId="3CEA041C" w14:textId="77777777" w:rsidR="00865E47" w:rsidRPr="007A74E0" w:rsidRDefault="00865E47" w:rsidP="00865E47">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 xml:space="preserve">Wir übermitteln Ihre personenbezogenen Daten nur dann an Dritte, wenn dies gesetzlich erlaubt ist oder Sie eingewilligt haben. </w:t>
      </w:r>
    </w:p>
    <w:p w14:paraId="78AC7E0F" w14:textId="5D44498C" w:rsidR="00865E47" w:rsidRPr="007A74E0" w:rsidRDefault="00865E47" w:rsidP="00865E47">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 xml:space="preserve">Empfänger Ihrer personenbezogenen Daten können vor allem andere Ärzte / Psychotherapeuten, Kassenärztliche Vereinigungen, </w:t>
      </w:r>
      <w:r w:rsidR="007A74E0">
        <w:rPr>
          <w:rFonts w:ascii="Arial" w:hAnsi="Arial" w:cs="Arial"/>
          <w:color w:val="5B9BD5" w:themeColor="accent1"/>
          <w:sz w:val="24"/>
          <w:szCs w:val="24"/>
        </w:rPr>
        <w:t xml:space="preserve">Labore, Abrechnungsstellen, </w:t>
      </w:r>
      <w:r w:rsidRPr="007A74E0">
        <w:rPr>
          <w:rFonts w:ascii="Arial" w:hAnsi="Arial" w:cs="Arial"/>
          <w:color w:val="5B9BD5" w:themeColor="accent1"/>
          <w:sz w:val="24"/>
          <w:szCs w:val="24"/>
        </w:rPr>
        <w:t xml:space="preserve">Krankenkassen, der Medizinische Dienst der Krankenversicherung, Ärztekammern und privatärztliche Verrechnungsstellen sein. </w:t>
      </w:r>
    </w:p>
    <w:p w14:paraId="5AE188B6" w14:textId="170C51E2" w:rsidR="00865E47" w:rsidRPr="007A74E0" w:rsidRDefault="00865E47" w:rsidP="007A74E0">
      <w:pPr>
        <w:pStyle w:val="KBV-Standardtext"/>
        <w:spacing w:after="120"/>
        <w:rPr>
          <w:rFonts w:ascii="Arial" w:hAnsi="Arial" w:cs="Arial"/>
          <w:color w:val="5B9BD5" w:themeColor="accent1"/>
          <w:sz w:val="24"/>
          <w:szCs w:val="24"/>
        </w:rPr>
      </w:pPr>
      <w:r w:rsidRPr="007A74E0">
        <w:rPr>
          <w:rFonts w:ascii="Arial" w:hAnsi="Arial" w:cs="Arial"/>
          <w:color w:val="5B9BD5" w:themeColor="accent1"/>
          <w:sz w:val="24"/>
          <w:szCs w:val="24"/>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64491DD8" w14:textId="74D6070F" w:rsidR="00A411A4" w:rsidRPr="006A1038" w:rsidRDefault="007A74E0" w:rsidP="00A411A4">
      <w:pPr>
        <w:jc w:val="both"/>
        <w:rPr>
          <w:rFonts w:ascii="Arial" w:hAnsi="Arial" w:cs="Arial"/>
          <w:b/>
          <w:color w:val="FF0000"/>
          <w:szCs w:val="24"/>
        </w:rPr>
      </w:pPr>
      <w:r>
        <w:rPr>
          <w:rFonts w:ascii="Arial" w:hAnsi="Arial" w:cs="Arial"/>
          <w:b/>
          <w:color w:val="FF0000"/>
          <w:szCs w:val="24"/>
        </w:rPr>
        <w:t>6</w:t>
      </w:r>
      <w:r w:rsidR="00A411A4" w:rsidRPr="006A1038">
        <w:rPr>
          <w:rFonts w:ascii="Arial" w:hAnsi="Arial" w:cs="Arial"/>
          <w:b/>
          <w:color w:val="FF0000"/>
          <w:szCs w:val="24"/>
        </w:rPr>
        <w:t>. Verwendung von Cookies</w:t>
      </w:r>
    </w:p>
    <w:p w14:paraId="640AC80D" w14:textId="77777777" w:rsidR="00A411A4" w:rsidRPr="006A1038" w:rsidRDefault="00A411A4" w:rsidP="00A411A4">
      <w:pPr>
        <w:jc w:val="both"/>
        <w:rPr>
          <w:rFonts w:ascii="Arial" w:hAnsi="Arial" w:cs="Arial"/>
          <w:color w:val="FF0000"/>
          <w:szCs w:val="24"/>
        </w:rPr>
      </w:pPr>
      <w:r w:rsidRPr="006A1038">
        <w:rPr>
          <w:rFonts w:ascii="Arial" w:hAnsi="Arial" w:cs="Arial"/>
          <w:color w:val="FF0000"/>
          <w:szCs w:val="24"/>
        </w:rPr>
        <w:t xml:space="preserve">Die Internetseiten der </w:t>
      </w:r>
      <w:r w:rsidR="008A2516" w:rsidRPr="006A1038">
        <w:rPr>
          <w:rFonts w:ascii="Arial" w:hAnsi="Arial" w:cs="Arial"/>
          <w:color w:val="5B9BD5" w:themeColor="accent1"/>
          <w:szCs w:val="24"/>
        </w:rPr>
        <w:t>(…)</w:t>
      </w:r>
      <w:r w:rsidR="008544F2" w:rsidRPr="006A1038">
        <w:rPr>
          <w:rFonts w:ascii="Arial" w:hAnsi="Arial" w:cs="Arial"/>
          <w:color w:val="FF0000"/>
          <w:szCs w:val="24"/>
        </w:rPr>
        <w:t xml:space="preserve"> </w:t>
      </w:r>
      <w:r w:rsidRPr="006A1038">
        <w:rPr>
          <w:rFonts w:ascii="Arial" w:hAnsi="Arial" w:cs="Arial"/>
          <w:color w:val="FF0000"/>
          <w:szCs w:val="24"/>
        </w:rPr>
        <w:t xml:space="preserve">verwenden Cookies. Bei Cookies handelt es sich um Daten, die vom Internetbrowser auf dem Computersystem des Nutzers gespeichert werden. Die Cookies können beim Aufruf einer Seite an diese übermittelt werden und ermöglichen somit eine Zuordnung des Nutzers. Cookies helfen dabei, die Nutzung von Internetseiten für die Nutzer zu vereinfachen. </w:t>
      </w:r>
      <w:r w:rsidR="000C288B" w:rsidRPr="006A1038">
        <w:rPr>
          <w:rFonts w:ascii="Arial" w:hAnsi="Arial" w:cs="Arial"/>
          <w:color w:val="FF0000"/>
          <w:szCs w:val="24"/>
        </w:rPr>
        <w:t>In diesen Zwecken liegt auch unser berechtigtes Interesse in der Verarbeitung der personenbezogenen Daten nach Art. 6 Abs. 1 lit. f DS</w:t>
      </w:r>
      <w:r w:rsidR="0019386A" w:rsidRPr="006A1038">
        <w:rPr>
          <w:rFonts w:ascii="Arial" w:hAnsi="Arial" w:cs="Arial"/>
          <w:color w:val="FF0000"/>
          <w:szCs w:val="24"/>
        </w:rPr>
        <w:t>-</w:t>
      </w:r>
      <w:r w:rsidR="000C288B" w:rsidRPr="006A1038">
        <w:rPr>
          <w:rFonts w:ascii="Arial" w:hAnsi="Arial" w:cs="Arial"/>
          <w:color w:val="FF0000"/>
          <w:szCs w:val="24"/>
        </w:rPr>
        <w:t xml:space="preserve">GVO. </w:t>
      </w:r>
      <w:r w:rsidR="00FE2AEB" w:rsidRPr="006A1038">
        <w:rPr>
          <w:rFonts w:ascii="Arial" w:hAnsi="Arial" w:cs="Arial"/>
          <w:color w:val="FF0000"/>
          <w:szCs w:val="24"/>
        </w:rPr>
        <w:t>Wir verwenden auf unserer Website darüber hinaus Cookies, die eine Analyse des Surfverhaltens der Nutzer ermöglichen.</w:t>
      </w:r>
    </w:p>
    <w:p w14:paraId="0CA979BC" w14:textId="77777777" w:rsidR="00FE2AEB" w:rsidRPr="006A1038" w:rsidRDefault="00FE2AEB" w:rsidP="00FE2AEB">
      <w:pPr>
        <w:spacing w:after="0"/>
        <w:jc w:val="both"/>
        <w:rPr>
          <w:rFonts w:ascii="Arial" w:hAnsi="Arial" w:cs="Arial"/>
          <w:color w:val="FF0000"/>
          <w:szCs w:val="24"/>
        </w:rPr>
      </w:pPr>
      <w:r w:rsidRPr="006A1038">
        <w:rPr>
          <w:rFonts w:ascii="Arial" w:hAnsi="Arial" w:cs="Arial"/>
          <w:color w:val="FF0000"/>
          <w:szCs w:val="24"/>
        </w:rPr>
        <w:t>(1)</w:t>
      </w:r>
      <w:r w:rsidRPr="006A1038">
        <w:rPr>
          <w:rFonts w:ascii="Arial" w:hAnsi="Arial" w:cs="Arial"/>
          <w:color w:val="FF0000"/>
          <w:szCs w:val="24"/>
        </w:rPr>
        <w:tab/>
        <w:t>Eingegebene Suchbegriffe</w:t>
      </w:r>
    </w:p>
    <w:p w14:paraId="5CAFE10F" w14:textId="77777777" w:rsidR="00FE2AEB" w:rsidRPr="006A1038" w:rsidRDefault="00FE2AEB" w:rsidP="00FE2AEB">
      <w:pPr>
        <w:spacing w:after="0"/>
        <w:jc w:val="both"/>
        <w:rPr>
          <w:rFonts w:ascii="Arial" w:hAnsi="Arial" w:cs="Arial"/>
          <w:color w:val="FF0000"/>
          <w:szCs w:val="24"/>
        </w:rPr>
      </w:pPr>
      <w:r w:rsidRPr="006A1038">
        <w:rPr>
          <w:rFonts w:ascii="Arial" w:hAnsi="Arial" w:cs="Arial"/>
          <w:color w:val="FF0000"/>
          <w:szCs w:val="24"/>
        </w:rPr>
        <w:t>(2)</w:t>
      </w:r>
      <w:r w:rsidRPr="006A1038">
        <w:rPr>
          <w:rFonts w:ascii="Arial" w:hAnsi="Arial" w:cs="Arial"/>
          <w:color w:val="FF0000"/>
          <w:szCs w:val="24"/>
        </w:rPr>
        <w:tab/>
        <w:t>Häufigkeit von Seitenaufrufen</w:t>
      </w:r>
    </w:p>
    <w:p w14:paraId="6259EC64" w14:textId="77777777" w:rsidR="00FE2AEB" w:rsidRPr="006A1038" w:rsidRDefault="00FE2AEB" w:rsidP="000C288B">
      <w:pPr>
        <w:jc w:val="both"/>
        <w:rPr>
          <w:rFonts w:ascii="Arial" w:hAnsi="Arial" w:cs="Arial"/>
          <w:color w:val="FF0000"/>
          <w:szCs w:val="24"/>
        </w:rPr>
      </w:pPr>
      <w:r w:rsidRPr="006A1038">
        <w:rPr>
          <w:rFonts w:ascii="Arial" w:hAnsi="Arial" w:cs="Arial"/>
          <w:color w:val="FF0000"/>
          <w:szCs w:val="24"/>
        </w:rPr>
        <w:t>(3)</w:t>
      </w:r>
      <w:r w:rsidRPr="006A1038">
        <w:rPr>
          <w:rFonts w:ascii="Arial" w:hAnsi="Arial" w:cs="Arial"/>
          <w:color w:val="FF0000"/>
          <w:szCs w:val="24"/>
        </w:rPr>
        <w:tab/>
        <w:t>Inanspruchnahme von Website-Funktionen</w:t>
      </w:r>
    </w:p>
    <w:p w14:paraId="2ECEA068" w14:textId="77777777" w:rsidR="000C288B" w:rsidRPr="006A1038" w:rsidRDefault="00A411A4" w:rsidP="000C288B">
      <w:pPr>
        <w:jc w:val="both"/>
        <w:rPr>
          <w:rFonts w:ascii="Arial" w:hAnsi="Arial" w:cs="Arial"/>
          <w:color w:val="FF0000"/>
          <w:szCs w:val="24"/>
        </w:rPr>
      </w:pPr>
      <w:r w:rsidRPr="006A1038">
        <w:rPr>
          <w:rFonts w:ascii="Arial" w:hAnsi="Arial" w:cs="Arial"/>
          <w:color w:val="FF0000"/>
          <w:szCs w:val="24"/>
        </w:rPr>
        <w:t>Es ist jederzeit möglich der Setzung von Cookies durch entsprechende Änderung der Einst</w:t>
      </w:r>
      <w:r w:rsidR="0053409E" w:rsidRPr="006A1038">
        <w:rPr>
          <w:rFonts w:ascii="Arial" w:hAnsi="Arial" w:cs="Arial"/>
          <w:color w:val="FF0000"/>
          <w:szCs w:val="24"/>
        </w:rPr>
        <w:t>ellung im Internetbrowser zu wi</w:t>
      </w:r>
      <w:r w:rsidRPr="006A1038">
        <w:rPr>
          <w:rFonts w:ascii="Arial" w:hAnsi="Arial" w:cs="Arial"/>
          <w:color w:val="FF0000"/>
          <w:szCs w:val="24"/>
        </w:rPr>
        <w:t>dersprechen. Gesetz</w:t>
      </w:r>
      <w:r w:rsidR="0053409E" w:rsidRPr="006A1038">
        <w:rPr>
          <w:rFonts w:ascii="Arial" w:hAnsi="Arial" w:cs="Arial"/>
          <w:color w:val="FF0000"/>
          <w:szCs w:val="24"/>
        </w:rPr>
        <w:t>t</w:t>
      </w:r>
      <w:r w:rsidRPr="006A1038">
        <w:rPr>
          <w:rFonts w:ascii="Arial" w:hAnsi="Arial" w:cs="Arial"/>
          <w:color w:val="FF0000"/>
          <w:szCs w:val="24"/>
        </w:rPr>
        <w:t>e Cookies können gelöscht werden. Es wird darauf hingewiesen, dass bei Deaktivierung von Cookies möglicherweise nicht alle Funktionen unserer Internetseite vollumfänglich genutzt werden können.</w:t>
      </w:r>
      <w:r w:rsidR="000C288B" w:rsidRPr="006A1038">
        <w:rPr>
          <w:rFonts w:ascii="Arial" w:hAnsi="Arial" w:cs="Arial"/>
          <w:color w:val="FF0000"/>
        </w:rPr>
        <w:t xml:space="preserve"> </w:t>
      </w:r>
      <w:r w:rsidR="000C288B" w:rsidRPr="006A1038">
        <w:rPr>
          <w:rFonts w:ascii="Arial" w:hAnsi="Arial" w:cs="Arial"/>
          <w:color w:val="FF0000"/>
          <w:szCs w:val="24"/>
        </w:rPr>
        <w:t xml:space="preserve">Die auf diese Weise erhobenen Daten der Nutzer werden durch </w:t>
      </w:r>
      <w:r w:rsidR="000C288B" w:rsidRPr="006A1038">
        <w:rPr>
          <w:rFonts w:ascii="Arial" w:hAnsi="Arial" w:cs="Arial"/>
          <w:color w:val="FF0000"/>
          <w:szCs w:val="24"/>
        </w:rPr>
        <w:lastRenderedPageBreak/>
        <w:t>technische Vorkehrungen pseudonymisiert. Daher ist eine Zuordnung der Daten zum aufrufenden Nutzer nicht mehr möglich. Die Daten werden nicht gemeinsam mit sonstigen personenbezogenen Daten der Nutzer gespeichert.</w:t>
      </w:r>
    </w:p>
    <w:p w14:paraId="47EC74B9" w14:textId="77777777" w:rsidR="00A411A4" w:rsidRPr="006A1038" w:rsidRDefault="000C288B" w:rsidP="000C288B">
      <w:pPr>
        <w:jc w:val="both"/>
        <w:rPr>
          <w:rFonts w:ascii="Arial" w:hAnsi="Arial" w:cs="Arial"/>
          <w:color w:val="FF0000"/>
          <w:szCs w:val="24"/>
        </w:rPr>
      </w:pPr>
      <w:r w:rsidRPr="006A1038">
        <w:rPr>
          <w:rFonts w:ascii="Arial" w:hAnsi="Arial" w:cs="Arial"/>
          <w:color w:val="FF0000"/>
          <w:szCs w:val="24"/>
        </w:rPr>
        <w:t>Beim Aufruf unserer Website werden die Nutzer durch einen Infobanner über die Verwendung von Cookies zu Analysezwecken informiert und auf diese Datenschutzerklärung verwiesen. Es erfolgt in diesem Zusammenhang auch ein Hinweis darauf, wie die Speicherung von Cookies in den Browsereinstellungen unterbunden werden kann.</w:t>
      </w:r>
    </w:p>
    <w:p w14:paraId="5546A6DC" w14:textId="77777777" w:rsidR="000C288B" w:rsidRPr="006A1038" w:rsidRDefault="000C288B" w:rsidP="000C288B">
      <w:pPr>
        <w:jc w:val="both"/>
        <w:rPr>
          <w:rFonts w:ascii="Arial" w:hAnsi="Arial" w:cs="Arial"/>
          <w:color w:val="FF0000"/>
          <w:szCs w:val="24"/>
        </w:rPr>
      </w:pPr>
      <w:r w:rsidRPr="006A1038">
        <w:rPr>
          <w:rFonts w:ascii="Arial" w:hAnsi="Arial" w:cs="Arial"/>
          <w:color w:val="FF0000"/>
          <w:szCs w:val="24"/>
        </w:rPr>
        <w:t>Die Rechtsgrundlage für die Verarbeitung personenbezogener Daten unter Verwendung technisch notweniger Cookies ist Art. 6 Abs. 1 lit. f DS</w:t>
      </w:r>
      <w:r w:rsidR="0019386A" w:rsidRPr="006A1038">
        <w:rPr>
          <w:rFonts w:ascii="Arial" w:hAnsi="Arial" w:cs="Arial"/>
          <w:color w:val="FF0000"/>
          <w:szCs w:val="24"/>
        </w:rPr>
        <w:t>-</w:t>
      </w:r>
      <w:r w:rsidRPr="006A1038">
        <w:rPr>
          <w:rFonts w:ascii="Arial" w:hAnsi="Arial" w:cs="Arial"/>
          <w:color w:val="FF0000"/>
          <w:szCs w:val="24"/>
        </w:rPr>
        <w:t>GVO. Die Rechtsgrundlage für die Verarbeitung personenbezogener Daten unter Verwendung von Cookies zu Analysezwecken ist bei Vorliegen einer diesbezüglichen Einwilligung des Nutzers Art. 6 Abs. 1 lit. a DS</w:t>
      </w:r>
      <w:r w:rsidR="0019386A" w:rsidRPr="006A1038">
        <w:rPr>
          <w:rFonts w:ascii="Arial" w:hAnsi="Arial" w:cs="Arial"/>
          <w:color w:val="FF0000"/>
          <w:szCs w:val="24"/>
        </w:rPr>
        <w:t>-</w:t>
      </w:r>
      <w:r w:rsidRPr="006A1038">
        <w:rPr>
          <w:rFonts w:ascii="Arial" w:hAnsi="Arial" w:cs="Arial"/>
          <w:color w:val="FF0000"/>
          <w:szCs w:val="24"/>
        </w:rPr>
        <w:t>GVO.</w:t>
      </w:r>
    </w:p>
    <w:p w14:paraId="127C34F8" w14:textId="2AA7E158" w:rsidR="00A411A4" w:rsidRPr="006A1038" w:rsidRDefault="007A74E0" w:rsidP="00A411A4">
      <w:pPr>
        <w:jc w:val="both"/>
        <w:rPr>
          <w:rFonts w:ascii="Arial" w:hAnsi="Arial" w:cs="Arial"/>
          <w:b/>
          <w:color w:val="595959" w:themeColor="text1" w:themeTint="A6"/>
          <w:szCs w:val="24"/>
        </w:rPr>
      </w:pPr>
      <w:r>
        <w:rPr>
          <w:rFonts w:ascii="Arial" w:hAnsi="Arial" w:cs="Arial"/>
          <w:b/>
          <w:color w:val="595959" w:themeColor="text1" w:themeTint="A6"/>
          <w:szCs w:val="24"/>
        </w:rPr>
        <w:t>7</w:t>
      </w:r>
      <w:r w:rsidR="00A411A4" w:rsidRPr="006A1038">
        <w:rPr>
          <w:rFonts w:ascii="Arial" w:hAnsi="Arial" w:cs="Arial"/>
          <w:b/>
          <w:color w:val="595959" w:themeColor="text1" w:themeTint="A6"/>
          <w:szCs w:val="24"/>
        </w:rPr>
        <w:t>. Erstellung von Logfiles</w:t>
      </w:r>
    </w:p>
    <w:p w14:paraId="4208C8EA" w14:textId="77777777" w:rsidR="00A411A4" w:rsidRPr="006A1038" w:rsidRDefault="00A411A4" w:rsidP="00FE2AEB">
      <w:pPr>
        <w:jc w:val="both"/>
        <w:rPr>
          <w:rFonts w:ascii="Arial" w:hAnsi="Arial" w:cs="Arial"/>
          <w:color w:val="595959" w:themeColor="text1" w:themeTint="A6"/>
          <w:szCs w:val="24"/>
        </w:rPr>
      </w:pPr>
      <w:r w:rsidRPr="006A1038">
        <w:rPr>
          <w:rFonts w:ascii="Arial" w:hAnsi="Arial" w:cs="Arial"/>
          <w:color w:val="595959" w:themeColor="text1" w:themeTint="A6"/>
          <w:szCs w:val="24"/>
        </w:rPr>
        <w:t xml:space="preserve">Bei jedem Aufruf der Internetseite erfasst die </w:t>
      </w:r>
      <w:r w:rsidR="008A2516" w:rsidRPr="00181841">
        <w:rPr>
          <w:rFonts w:ascii="Arial" w:hAnsi="Arial" w:cs="Arial"/>
          <w:color w:val="FF0000"/>
          <w:szCs w:val="24"/>
        </w:rPr>
        <w:t>(…)</w:t>
      </w:r>
      <w:r w:rsidR="008544F2" w:rsidRPr="006A1038">
        <w:rPr>
          <w:rFonts w:ascii="Arial" w:hAnsi="Arial" w:cs="Arial"/>
          <w:color w:val="595959" w:themeColor="text1" w:themeTint="A6"/>
          <w:szCs w:val="24"/>
        </w:rPr>
        <w:t xml:space="preserve"> </w:t>
      </w:r>
      <w:r w:rsidRPr="006A1038">
        <w:rPr>
          <w:rFonts w:ascii="Arial" w:hAnsi="Arial" w:cs="Arial"/>
          <w:color w:val="595959" w:themeColor="text1" w:themeTint="A6"/>
          <w:szCs w:val="24"/>
        </w:rPr>
        <w:t xml:space="preserve">durch ein automatisiertes System Daten und Informationen. Diese werden in den Logfiles des Servers gespeichert. </w:t>
      </w:r>
      <w:r w:rsidR="00FE2AEB" w:rsidRPr="006A1038">
        <w:rPr>
          <w:rFonts w:ascii="Arial" w:hAnsi="Arial" w:cs="Arial"/>
          <w:color w:val="595959" w:themeColor="text1" w:themeTint="A6"/>
          <w:szCs w:val="24"/>
        </w:rPr>
        <w:t>Die Daten werden ebenfalls in den Logfiles unseres Systems gespeichert. Eine Speicherung dieser Daten zusammen mit anderen personenbezogenen Daten des Nutzers findet nicht statt.</w:t>
      </w:r>
    </w:p>
    <w:p w14:paraId="66108309"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Folgende Daten können hierbei erhoben werden:</w:t>
      </w:r>
    </w:p>
    <w:p w14:paraId="227FDBCB"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(1)</w:t>
      </w:r>
      <w:r w:rsidRPr="006A1038">
        <w:rPr>
          <w:rFonts w:ascii="Arial" w:hAnsi="Arial" w:cs="Arial"/>
          <w:color w:val="595959" w:themeColor="text1" w:themeTint="A6"/>
          <w:szCs w:val="24"/>
        </w:rPr>
        <w:tab/>
        <w:t>Informationen über den Browsertyp und die verwendete Version</w:t>
      </w:r>
    </w:p>
    <w:p w14:paraId="1E1FC753"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(2)</w:t>
      </w:r>
      <w:r w:rsidRPr="006A1038">
        <w:rPr>
          <w:rFonts w:ascii="Arial" w:hAnsi="Arial" w:cs="Arial"/>
          <w:color w:val="595959" w:themeColor="text1" w:themeTint="A6"/>
          <w:szCs w:val="24"/>
        </w:rPr>
        <w:tab/>
        <w:t>Das Betriebssystem des Nutzers</w:t>
      </w:r>
    </w:p>
    <w:p w14:paraId="442E870E"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(3)</w:t>
      </w:r>
      <w:r w:rsidRPr="006A1038">
        <w:rPr>
          <w:rFonts w:ascii="Arial" w:hAnsi="Arial" w:cs="Arial"/>
          <w:color w:val="595959" w:themeColor="text1" w:themeTint="A6"/>
          <w:szCs w:val="24"/>
        </w:rPr>
        <w:tab/>
        <w:t>Den Internet-Service Provider des Nutzers</w:t>
      </w:r>
    </w:p>
    <w:p w14:paraId="47FFFE00"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(4)</w:t>
      </w:r>
      <w:r w:rsidRPr="006A1038">
        <w:rPr>
          <w:rFonts w:ascii="Arial" w:hAnsi="Arial" w:cs="Arial"/>
          <w:color w:val="595959" w:themeColor="text1" w:themeTint="A6"/>
          <w:szCs w:val="24"/>
        </w:rPr>
        <w:tab/>
        <w:t>Die IP-Adresse des Nutzers</w:t>
      </w:r>
    </w:p>
    <w:p w14:paraId="42C01EA4"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(5)</w:t>
      </w:r>
      <w:r w:rsidRPr="006A1038">
        <w:rPr>
          <w:rFonts w:ascii="Arial" w:hAnsi="Arial" w:cs="Arial"/>
          <w:color w:val="595959" w:themeColor="text1" w:themeTint="A6"/>
          <w:szCs w:val="24"/>
        </w:rPr>
        <w:tab/>
        <w:t>Datum und Uhrzeit des Zugriffs</w:t>
      </w:r>
    </w:p>
    <w:p w14:paraId="5F644ED8"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(6)</w:t>
      </w:r>
      <w:r w:rsidRPr="006A1038">
        <w:rPr>
          <w:rFonts w:ascii="Arial" w:hAnsi="Arial" w:cs="Arial"/>
          <w:color w:val="595959" w:themeColor="text1" w:themeTint="A6"/>
          <w:szCs w:val="24"/>
        </w:rPr>
        <w:tab/>
        <w:t xml:space="preserve">Webseiten, von denen das System des Nutzers auf unsere Internetseite </w:t>
      </w:r>
      <w:r w:rsidRPr="006A1038">
        <w:rPr>
          <w:rFonts w:ascii="Arial" w:hAnsi="Arial" w:cs="Arial"/>
          <w:color w:val="595959" w:themeColor="text1" w:themeTint="A6"/>
          <w:szCs w:val="24"/>
        </w:rPr>
        <w:tab/>
        <w:t>gelangt (</w:t>
      </w:r>
      <w:proofErr w:type="spellStart"/>
      <w:r w:rsidRPr="006A1038">
        <w:rPr>
          <w:rFonts w:ascii="Arial" w:hAnsi="Arial" w:cs="Arial"/>
          <w:color w:val="595959" w:themeColor="text1" w:themeTint="A6"/>
          <w:szCs w:val="24"/>
        </w:rPr>
        <w:t>Referrer</w:t>
      </w:r>
      <w:proofErr w:type="spellEnd"/>
      <w:r w:rsidRPr="006A1038">
        <w:rPr>
          <w:rFonts w:ascii="Arial" w:hAnsi="Arial" w:cs="Arial"/>
          <w:color w:val="595959" w:themeColor="text1" w:themeTint="A6"/>
          <w:szCs w:val="24"/>
        </w:rPr>
        <w:t>)</w:t>
      </w:r>
    </w:p>
    <w:p w14:paraId="2631A96F" w14:textId="77777777" w:rsidR="00A411A4" w:rsidRPr="006A1038" w:rsidRDefault="00A411A4" w:rsidP="00A411A4">
      <w:pPr>
        <w:jc w:val="both"/>
        <w:rPr>
          <w:rFonts w:ascii="Arial" w:hAnsi="Arial" w:cs="Arial"/>
          <w:color w:val="595959" w:themeColor="text1" w:themeTint="A6"/>
          <w:szCs w:val="24"/>
        </w:rPr>
      </w:pPr>
      <w:r w:rsidRPr="006A1038">
        <w:rPr>
          <w:rFonts w:ascii="Arial" w:hAnsi="Arial" w:cs="Arial"/>
          <w:color w:val="595959" w:themeColor="text1" w:themeTint="A6"/>
          <w:szCs w:val="24"/>
        </w:rPr>
        <w:t>(7)</w:t>
      </w:r>
      <w:r w:rsidRPr="006A1038">
        <w:rPr>
          <w:rFonts w:ascii="Arial" w:hAnsi="Arial" w:cs="Arial"/>
          <w:color w:val="595959" w:themeColor="text1" w:themeTint="A6"/>
          <w:szCs w:val="24"/>
        </w:rPr>
        <w:tab/>
        <w:t xml:space="preserve">Webseiten, die vom System des Nutzers über unsere Webseite aufgerufen </w:t>
      </w:r>
      <w:r w:rsidRPr="006A1038">
        <w:rPr>
          <w:rFonts w:ascii="Arial" w:hAnsi="Arial" w:cs="Arial"/>
          <w:color w:val="595959" w:themeColor="text1" w:themeTint="A6"/>
          <w:szCs w:val="24"/>
        </w:rPr>
        <w:tab/>
        <w:t>werden</w:t>
      </w:r>
    </w:p>
    <w:p w14:paraId="5A3DCF8E" w14:textId="1F25E1E6" w:rsidR="00A411A4" w:rsidRPr="00E2504C" w:rsidRDefault="007A74E0" w:rsidP="00A411A4">
      <w:pPr>
        <w:jc w:val="both"/>
        <w:rPr>
          <w:rFonts w:ascii="Arial" w:hAnsi="Arial" w:cs="Arial"/>
          <w:b/>
          <w:szCs w:val="24"/>
        </w:rPr>
      </w:pPr>
      <w:r>
        <w:rPr>
          <w:rFonts w:ascii="Arial" w:hAnsi="Arial" w:cs="Arial"/>
          <w:b/>
          <w:szCs w:val="24"/>
        </w:rPr>
        <w:t>8</w:t>
      </w:r>
      <w:r w:rsidR="00A411A4" w:rsidRPr="00E2504C">
        <w:rPr>
          <w:rFonts w:ascii="Arial" w:hAnsi="Arial" w:cs="Arial"/>
          <w:b/>
          <w:szCs w:val="24"/>
        </w:rPr>
        <w:t>. Registrierung auf unserer Internetseite</w:t>
      </w:r>
    </w:p>
    <w:p w14:paraId="10505853" w14:textId="77777777" w:rsidR="00A411A4" w:rsidRPr="00E2504C" w:rsidRDefault="00A411A4" w:rsidP="00A411A4">
      <w:pPr>
        <w:jc w:val="both"/>
        <w:rPr>
          <w:rFonts w:ascii="Arial" w:hAnsi="Arial" w:cs="Arial"/>
          <w:szCs w:val="24"/>
        </w:rPr>
      </w:pPr>
      <w:r w:rsidRPr="00E2504C">
        <w:rPr>
          <w:rFonts w:ascii="Arial" w:hAnsi="Arial" w:cs="Arial"/>
          <w:szCs w:val="24"/>
        </w:rPr>
        <w:t xml:space="preserve">Nutzt die betroffene Person die Möglichkeit, sich auf der Internetseite des für die Verarbeitung </w:t>
      </w:r>
      <w:r w:rsidR="00B3410F">
        <w:rPr>
          <w:rFonts w:ascii="Arial" w:hAnsi="Arial" w:cs="Arial"/>
          <w:szCs w:val="24"/>
        </w:rPr>
        <w:t>V</w:t>
      </w:r>
      <w:r w:rsidRPr="00E2504C">
        <w:rPr>
          <w:rFonts w:ascii="Arial" w:hAnsi="Arial" w:cs="Arial"/>
          <w:szCs w:val="24"/>
        </w:rPr>
        <w:t>erantwortlichen unter Angabe von personenbezogenen Daten zu registrieren, so werden die Daten in der jeweiligen Eingabemaske an den für die Verarbeitung Verantwortlichen übermittelt. Die Daten werden ausschließlich zum Zweck der internen Verwendung beim für die Verarbeitung Verantwortlichen gespeichert.</w:t>
      </w:r>
      <w:r w:rsidR="000C288B" w:rsidRPr="00E2504C">
        <w:rPr>
          <w:rFonts w:ascii="Arial" w:hAnsi="Arial" w:cs="Arial"/>
          <w:szCs w:val="24"/>
        </w:rPr>
        <w:t xml:space="preserve"> Die Daten werden gelöscht, sobald sie für die Erreichung des Zweckes ihrer Erhebung nicht mehr erforderlich sind.</w:t>
      </w:r>
    </w:p>
    <w:p w14:paraId="7559248B" w14:textId="77777777" w:rsidR="00A411A4" w:rsidRPr="00E2504C" w:rsidRDefault="00A411A4" w:rsidP="00A411A4">
      <w:pPr>
        <w:jc w:val="both"/>
        <w:rPr>
          <w:rFonts w:ascii="Arial" w:hAnsi="Arial" w:cs="Arial"/>
          <w:szCs w:val="24"/>
        </w:rPr>
      </w:pPr>
      <w:r w:rsidRPr="00E2504C">
        <w:rPr>
          <w:rFonts w:ascii="Arial" w:hAnsi="Arial" w:cs="Arial"/>
          <w:szCs w:val="24"/>
        </w:rPr>
        <w:t xml:space="preserve">Bei der Registrierung </w:t>
      </w:r>
      <w:proofErr w:type="gramStart"/>
      <w:r w:rsidRPr="00E2504C">
        <w:rPr>
          <w:rFonts w:ascii="Arial" w:hAnsi="Arial" w:cs="Arial"/>
          <w:szCs w:val="24"/>
        </w:rPr>
        <w:t>werden</w:t>
      </w:r>
      <w:proofErr w:type="gramEnd"/>
      <w:r w:rsidRPr="00E2504C">
        <w:rPr>
          <w:rFonts w:ascii="Arial" w:hAnsi="Arial" w:cs="Arial"/>
          <w:szCs w:val="24"/>
        </w:rPr>
        <w:t xml:space="preserve"> die IP-Adresse des Nutzers sowie Datum und Uhrzeit der Registrierung gespeichert. Dies dient dazu</w:t>
      </w:r>
      <w:r w:rsidR="00B3410F">
        <w:rPr>
          <w:rFonts w:ascii="Arial" w:hAnsi="Arial" w:cs="Arial"/>
          <w:szCs w:val="24"/>
        </w:rPr>
        <w:t>,</w:t>
      </w:r>
      <w:r w:rsidRPr="00E2504C">
        <w:rPr>
          <w:rFonts w:ascii="Arial" w:hAnsi="Arial" w:cs="Arial"/>
          <w:szCs w:val="24"/>
        </w:rPr>
        <w:t xml:space="preserve"> einen Missbrauch der Dienste zu </w:t>
      </w:r>
      <w:r w:rsidRPr="00E2504C">
        <w:rPr>
          <w:rFonts w:ascii="Arial" w:hAnsi="Arial" w:cs="Arial"/>
          <w:szCs w:val="24"/>
        </w:rPr>
        <w:lastRenderedPageBreak/>
        <w:t>verhindern. Eine Weitergabe der Daten an Dritte erfolgt nicht. Eine Ausnahme besteht dann, wenn eine gesetzliche Verpflichtung zur Weitergabe besteht.</w:t>
      </w:r>
    </w:p>
    <w:p w14:paraId="18AFB5D2" w14:textId="52209DC5" w:rsidR="00ED3423" w:rsidRPr="00E2504C" w:rsidRDefault="00A411A4" w:rsidP="00A411A4">
      <w:pPr>
        <w:jc w:val="both"/>
        <w:rPr>
          <w:rFonts w:ascii="Arial" w:hAnsi="Arial" w:cs="Arial"/>
          <w:szCs w:val="24"/>
        </w:rPr>
      </w:pPr>
      <w:r w:rsidRPr="00E2504C">
        <w:rPr>
          <w:rFonts w:ascii="Arial" w:hAnsi="Arial" w:cs="Arial"/>
          <w:szCs w:val="24"/>
        </w:rPr>
        <w:t>Die Registrierung der Daten ist für die Bereitstellung von Inhalten oder Leistungen erforderlich. Registrierte Personen haben jederzeit die Möglichkeit die gespeicherten Daten löschen oder abzuändern zu lassen. Die betroffene Person erhält jederzeit Auskunft übe</w:t>
      </w:r>
      <w:r w:rsidR="00B3410F">
        <w:rPr>
          <w:rFonts w:ascii="Arial" w:hAnsi="Arial" w:cs="Arial"/>
          <w:szCs w:val="24"/>
        </w:rPr>
        <w:t>r ihre</w:t>
      </w:r>
      <w:r w:rsidRPr="00E2504C">
        <w:rPr>
          <w:rFonts w:ascii="Arial" w:hAnsi="Arial" w:cs="Arial"/>
          <w:szCs w:val="24"/>
        </w:rPr>
        <w:t xml:space="preserve"> gespeicherten personenbezogenen Daten.</w:t>
      </w:r>
    </w:p>
    <w:p w14:paraId="27DF0AD0" w14:textId="49670A4E" w:rsidR="00A411A4" w:rsidRPr="00E2504C" w:rsidRDefault="007A74E0" w:rsidP="00A411A4">
      <w:pPr>
        <w:jc w:val="both"/>
        <w:rPr>
          <w:rFonts w:ascii="Arial" w:hAnsi="Arial" w:cs="Arial"/>
          <w:b/>
          <w:szCs w:val="24"/>
        </w:rPr>
      </w:pPr>
      <w:r>
        <w:rPr>
          <w:rFonts w:ascii="Arial" w:hAnsi="Arial" w:cs="Arial"/>
          <w:b/>
          <w:szCs w:val="24"/>
        </w:rPr>
        <w:t>9</w:t>
      </w:r>
      <w:r w:rsidR="00A411A4" w:rsidRPr="00E2504C">
        <w:rPr>
          <w:rFonts w:ascii="Arial" w:hAnsi="Arial" w:cs="Arial"/>
          <w:b/>
          <w:szCs w:val="24"/>
        </w:rPr>
        <w:t>. Newsletter</w:t>
      </w:r>
    </w:p>
    <w:p w14:paraId="32AE9904" w14:textId="77777777" w:rsidR="00A411A4" w:rsidRPr="00E2504C" w:rsidRDefault="00A411A4" w:rsidP="00A411A4">
      <w:pPr>
        <w:jc w:val="both"/>
        <w:rPr>
          <w:rFonts w:ascii="Arial" w:hAnsi="Arial" w:cs="Arial"/>
          <w:szCs w:val="24"/>
        </w:rPr>
      </w:pPr>
      <w:r w:rsidRPr="00E2504C">
        <w:rPr>
          <w:rFonts w:ascii="Arial" w:hAnsi="Arial" w:cs="Arial"/>
          <w:szCs w:val="24"/>
        </w:rPr>
        <w:t>Wird der Newsletter unseres Unternehmens abonniert, so werden die Daten in der jeweiligen Eingabemaske an den für die Verarbeitung Verantwortlichen übermittelt.</w:t>
      </w:r>
      <w:r w:rsidR="00DC7E24" w:rsidRPr="00E2504C">
        <w:rPr>
          <w:rFonts w:ascii="Arial" w:hAnsi="Arial" w:cs="Arial"/>
        </w:rPr>
        <w:t xml:space="preserve"> </w:t>
      </w:r>
      <w:r w:rsidR="00DC7E24" w:rsidRPr="00E2504C">
        <w:rPr>
          <w:rFonts w:ascii="Arial" w:hAnsi="Arial" w:cs="Arial"/>
          <w:szCs w:val="24"/>
        </w:rPr>
        <w:t>Die Anmeldung zu unserem Newsletter erfolgt in einem sog. Double-</w:t>
      </w:r>
      <w:proofErr w:type="spellStart"/>
      <w:r w:rsidR="00DC7E24" w:rsidRPr="00E2504C">
        <w:rPr>
          <w:rFonts w:ascii="Arial" w:hAnsi="Arial" w:cs="Arial"/>
          <w:szCs w:val="24"/>
        </w:rPr>
        <w:t>Opt</w:t>
      </w:r>
      <w:proofErr w:type="spellEnd"/>
      <w:r w:rsidR="00DC7E24" w:rsidRPr="00E2504C">
        <w:rPr>
          <w:rFonts w:ascii="Arial" w:hAnsi="Arial" w:cs="Arial"/>
          <w:szCs w:val="24"/>
        </w:rPr>
        <w:t xml:space="preserve">-In-Verfahren. D.h. Sie erhalten nach der Anmeldung eine E-Mail, in der Sie um die Bestätigung Ihrer Anmeldung gebeten werden. Diese Bestätigung ist notwendig, damit sich niemand mit fremden E-Mailadressen anmelden kann. </w:t>
      </w:r>
      <w:r w:rsidRPr="00E2504C">
        <w:rPr>
          <w:rFonts w:ascii="Arial" w:hAnsi="Arial" w:cs="Arial"/>
          <w:szCs w:val="24"/>
        </w:rPr>
        <w:t xml:space="preserve"> </w:t>
      </w:r>
    </w:p>
    <w:p w14:paraId="6F3104EB" w14:textId="77777777" w:rsidR="00A411A4" w:rsidRPr="00E2504C" w:rsidRDefault="00A411A4" w:rsidP="00A411A4">
      <w:pPr>
        <w:jc w:val="both"/>
        <w:rPr>
          <w:rFonts w:ascii="Arial" w:hAnsi="Arial" w:cs="Arial"/>
          <w:szCs w:val="24"/>
        </w:rPr>
      </w:pPr>
      <w:r w:rsidRPr="00E2504C">
        <w:rPr>
          <w:rFonts w:ascii="Arial" w:hAnsi="Arial" w:cs="Arial"/>
          <w:szCs w:val="24"/>
        </w:rPr>
        <w:t xml:space="preserve">Bei der Anmeldung zum Newsletter </w:t>
      </w:r>
      <w:proofErr w:type="gramStart"/>
      <w:r w:rsidRPr="00E2504C">
        <w:rPr>
          <w:rFonts w:ascii="Arial" w:hAnsi="Arial" w:cs="Arial"/>
          <w:szCs w:val="24"/>
        </w:rPr>
        <w:t>werden</w:t>
      </w:r>
      <w:proofErr w:type="gramEnd"/>
      <w:r w:rsidRPr="00E2504C">
        <w:rPr>
          <w:rFonts w:ascii="Arial" w:hAnsi="Arial" w:cs="Arial"/>
          <w:szCs w:val="24"/>
        </w:rPr>
        <w:t xml:space="preserve"> die IP-Adresse des Nutzers sowie Datum und Uhrzeit der Registrierung gespeichert. Dies dient dazu</w:t>
      </w:r>
      <w:r w:rsidR="00B3410F">
        <w:rPr>
          <w:rFonts w:ascii="Arial" w:hAnsi="Arial" w:cs="Arial"/>
          <w:szCs w:val="24"/>
        </w:rPr>
        <w:t>,</w:t>
      </w:r>
      <w:r w:rsidRPr="00E2504C">
        <w:rPr>
          <w:rFonts w:ascii="Arial" w:hAnsi="Arial" w:cs="Arial"/>
          <w:szCs w:val="24"/>
        </w:rPr>
        <w:t xml:space="preserve"> einen Missbrauch der Dienste oder der E-Mail-Adresse der betroffenen Person zu verhindern. Eine Weitergabe der Daten an Dritte erfolgt nicht. Eine Ausnahme besteht dann, wenn eine gesetzliche Verpflichtung zur Weitergabe besteht.</w:t>
      </w:r>
    </w:p>
    <w:p w14:paraId="46969CBD" w14:textId="77777777" w:rsidR="00A411A4" w:rsidRPr="00E2504C" w:rsidRDefault="00A411A4" w:rsidP="00A411A4">
      <w:pPr>
        <w:jc w:val="both"/>
        <w:rPr>
          <w:rFonts w:ascii="Arial" w:hAnsi="Arial" w:cs="Arial"/>
          <w:szCs w:val="24"/>
        </w:rPr>
      </w:pPr>
      <w:r w:rsidRPr="00E2504C">
        <w:rPr>
          <w:rFonts w:ascii="Arial" w:hAnsi="Arial" w:cs="Arial"/>
          <w:szCs w:val="24"/>
        </w:rPr>
        <w:t>Die Daten werden ausschließlich für den Versand des Newsletters verwendet. Das Abonnement des Newsletters kann durch die betroffene Person jederzeit gekündigt werden. Ebenso kann die Einwilligung in die Speicherung der personenbezogenen Daten jederzeit widerrufen werden. Zu diesem Zweck findet sich in jedem Newsletter ein entsprechender Link.</w:t>
      </w:r>
    </w:p>
    <w:p w14:paraId="1B07D1C2" w14:textId="77777777" w:rsidR="000C288B" w:rsidRPr="00E2504C" w:rsidRDefault="000C288B" w:rsidP="00A411A4">
      <w:pPr>
        <w:jc w:val="both"/>
        <w:rPr>
          <w:rFonts w:ascii="Arial" w:hAnsi="Arial" w:cs="Arial"/>
          <w:szCs w:val="24"/>
        </w:rPr>
      </w:pPr>
      <w:r w:rsidRPr="00E2504C">
        <w:rPr>
          <w:rFonts w:ascii="Arial" w:hAnsi="Arial" w:cs="Arial"/>
          <w:szCs w:val="24"/>
        </w:rPr>
        <w:t>Rechtsgrundlage für die Verarbeitung der Daten nach Anmeldung zum Newsletter durch den Nutzer ist bei Vorliegen einer Einwilligung des Nutzers Art. 6 Abs. 1 lit. a DS</w:t>
      </w:r>
      <w:r w:rsidR="00A7563A">
        <w:rPr>
          <w:rFonts w:ascii="Arial" w:hAnsi="Arial" w:cs="Arial"/>
          <w:szCs w:val="24"/>
        </w:rPr>
        <w:t>-</w:t>
      </w:r>
      <w:r w:rsidRPr="00E2504C">
        <w:rPr>
          <w:rFonts w:ascii="Arial" w:hAnsi="Arial" w:cs="Arial"/>
          <w:szCs w:val="24"/>
        </w:rPr>
        <w:t>GVO. Rechtsgrundlage für den Versand des Newsletters infolge des Verkaufs von Waren oder Dienstleistungen ist § 7 Abs. 3 UWG.</w:t>
      </w:r>
    </w:p>
    <w:p w14:paraId="1606C3D0" w14:textId="62F2E603" w:rsidR="00A411A4" w:rsidRPr="00E2504C" w:rsidRDefault="007A74E0" w:rsidP="00A411A4">
      <w:pPr>
        <w:jc w:val="both"/>
        <w:rPr>
          <w:rFonts w:ascii="Arial" w:hAnsi="Arial" w:cs="Arial"/>
          <w:b/>
          <w:szCs w:val="24"/>
        </w:rPr>
      </w:pPr>
      <w:r>
        <w:rPr>
          <w:rFonts w:ascii="Arial" w:hAnsi="Arial" w:cs="Arial"/>
          <w:b/>
          <w:szCs w:val="24"/>
        </w:rPr>
        <w:t>10</w:t>
      </w:r>
      <w:r w:rsidR="00A411A4" w:rsidRPr="00E2504C">
        <w:rPr>
          <w:rFonts w:ascii="Arial" w:hAnsi="Arial" w:cs="Arial"/>
          <w:b/>
          <w:szCs w:val="24"/>
        </w:rPr>
        <w:t>. Möglichkeiten zur Kontaktaufnahme</w:t>
      </w:r>
    </w:p>
    <w:p w14:paraId="1C92CF37" w14:textId="77777777" w:rsidR="000C288B" w:rsidRPr="00E2504C" w:rsidRDefault="00A411A4" w:rsidP="000C288B">
      <w:pPr>
        <w:jc w:val="both"/>
        <w:rPr>
          <w:rFonts w:ascii="Arial" w:hAnsi="Arial" w:cs="Arial"/>
          <w:szCs w:val="24"/>
        </w:rPr>
      </w:pPr>
      <w:r w:rsidRPr="00E2504C">
        <w:rPr>
          <w:rFonts w:ascii="Arial" w:hAnsi="Arial" w:cs="Arial"/>
          <w:szCs w:val="24"/>
        </w:rPr>
        <w:t>Auf d</w:t>
      </w:r>
      <w:r w:rsidR="004A73FC" w:rsidRPr="00E2504C">
        <w:rPr>
          <w:rFonts w:ascii="Arial" w:hAnsi="Arial" w:cs="Arial"/>
          <w:szCs w:val="24"/>
        </w:rPr>
        <w:t>e</w:t>
      </w:r>
      <w:r w:rsidR="008A2516" w:rsidRPr="00E2504C">
        <w:rPr>
          <w:rFonts w:ascii="Arial" w:hAnsi="Arial" w:cs="Arial"/>
          <w:szCs w:val="24"/>
        </w:rPr>
        <w:t xml:space="preserve">n Internetseiten von </w:t>
      </w:r>
      <w:r w:rsidR="008A2516" w:rsidRPr="00FF6012">
        <w:rPr>
          <w:rFonts w:ascii="Arial" w:hAnsi="Arial" w:cs="Arial"/>
          <w:color w:val="FF0000"/>
          <w:szCs w:val="24"/>
        </w:rPr>
        <w:t>(…)</w:t>
      </w:r>
      <w:r w:rsidR="008544F2" w:rsidRPr="00E2504C">
        <w:rPr>
          <w:rFonts w:ascii="Arial" w:hAnsi="Arial" w:cs="Arial"/>
          <w:color w:val="FF0000"/>
          <w:szCs w:val="24"/>
        </w:rPr>
        <w:t xml:space="preserve"> </w:t>
      </w:r>
      <w:r w:rsidRPr="00E2504C">
        <w:rPr>
          <w:rFonts w:ascii="Arial" w:hAnsi="Arial" w:cs="Arial"/>
          <w:szCs w:val="24"/>
        </w:rPr>
        <w:t>ist ein Kontaktformular vorhanden, das für die elektronische Kontaktaufnahme genutzt werden kann. Alternativ ist eine Kontaktaufnahme über die bereitgestellte E-Mail-Adresse möglich. Nimmt die betroffene Person über einen dieser Kanäle Kontakt mit dem für die Verarbeitung Verantwortlichen auf, so werden die von der betroffenen Person übermittelten personenbezogenen Daten automatisch gespeichert. Die Speicherung dient allein zu Zwecken der Bearbeitung oder der Kontaktaufnahme zur betroffenen Person. Eine Weitergabe der Daten an Dritte findet nicht statt.</w:t>
      </w:r>
      <w:r w:rsidR="000C288B" w:rsidRPr="00E2504C">
        <w:rPr>
          <w:rFonts w:ascii="Arial" w:hAnsi="Arial" w:cs="Arial"/>
          <w:szCs w:val="24"/>
        </w:rPr>
        <w:t xml:space="preserve"> Rechtsgrundlage für die Verarbeitung der Daten ist bei Vorliegen einer Einwilligung des Nutzers Art. 6 Abs. 1 lit. a DS</w:t>
      </w:r>
      <w:r w:rsidR="0019386A">
        <w:rPr>
          <w:rFonts w:ascii="Arial" w:hAnsi="Arial" w:cs="Arial"/>
          <w:szCs w:val="24"/>
        </w:rPr>
        <w:t>-</w:t>
      </w:r>
      <w:r w:rsidR="000C288B" w:rsidRPr="00E2504C">
        <w:rPr>
          <w:rFonts w:ascii="Arial" w:hAnsi="Arial" w:cs="Arial"/>
          <w:szCs w:val="24"/>
        </w:rPr>
        <w:t>GVO.</w:t>
      </w:r>
    </w:p>
    <w:p w14:paraId="472443DA" w14:textId="77777777" w:rsidR="00A411A4" w:rsidRPr="00E2504C" w:rsidRDefault="000C288B" w:rsidP="000C288B">
      <w:pPr>
        <w:jc w:val="both"/>
        <w:rPr>
          <w:rFonts w:ascii="Arial" w:hAnsi="Arial" w:cs="Arial"/>
          <w:szCs w:val="24"/>
        </w:rPr>
      </w:pPr>
      <w:r w:rsidRPr="00E2504C">
        <w:rPr>
          <w:rFonts w:ascii="Arial" w:hAnsi="Arial" w:cs="Arial"/>
          <w:szCs w:val="24"/>
        </w:rPr>
        <w:t>Rechtsgrundlage für die Verarbeitung der Daten, die im Zuge einer Übersendung einer E-Mail übermittelt werden, ist Art. 6 Abs. 1 lit. f DS</w:t>
      </w:r>
      <w:r w:rsidR="0019386A">
        <w:rPr>
          <w:rFonts w:ascii="Arial" w:hAnsi="Arial" w:cs="Arial"/>
          <w:szCs w:val="24"/>
        </w:rPr>
        <w:t>-</w:t>
      </w:r>
      <w:r w:rsidRPr="00E2504C">
        <w:rPr>
          <w:rFonts w:ascii="Arial" w:hAnsi="Arial" w:cs="Arial"/>
          <w:szCs w:val="24"/>
        </w:rPr>
        <w:t>GVO. Zielt der E-Mail-Kontakt auf den Abschluss eines Vertrages ab, so ist zusätzliche Rechtsgrundlage für die Verarbeitung Art. 6 Abs. 1 lit. b DS</w:t>
      </w:r>
      <w:r w:rsidR="0019386A">
        <w:rPr>
          <w:rFonts w:ascii="Arial" w:hAnsi="Arial" w:cs="Arial"/>
          <w:szCs w:val="24"/>
        </w:rPr>
        <w:t>-</w:t>
      </w:r>
      <w:r w:rsidRPr="00E2504C">
        <w:rPr>
          <w:rFonts w:ascii="Arial" w:hAnsi="Arial" w:cs="Arial"/>
          <w:szCs w:val="24"/>
        </w:rPr>
        <w:t>GVO.</w:t>
      </w:r>
    </w:p>
    <w:p w14:paraId="554BD7FD" w14:textId="77777777" w:rsidR="000C288B" w:rsidRPr="00E2504C" w:rsidRDefault="000C288B" w:rsidP="000C288B">
      <w:pPr>
        <w:jc w:val="both"/>
        <w:rPr>
          <w:rFonts w:ascii="Arial" w:hAnsi="Arial" w:cs="Arial"/>
          <w:szCs w:val="24"/>
        </w:rPr>
      </w:pPr>
      <w:r w:rsidRPr="00E2504C">
        <w:rPr>
          <w:rFonts w:ascii="Arial" w:hAnsi="Arial" w:cs="Arial"/>
          <w:szCs w:val="24"/>
        </w:rPr>
        <w:lastRenderedPageBreak/>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 </w:t>
      </w:r>
    </w:p>
    <w:p w14:paraId="59A9DDEC" w14:textId="77777777" w:rsidR="000C288B" w:rsidRPr="00E2504C" w:rsidRDefault="000C288B" w:rsidP="000C288B">
      <w:pPr>
        <w:jc w:val="both"/>
        <w:rPr>
          <w:rFonts w:ascii="Arial" w:hAnsi="Arial" w:cs="Arial"/>
          <w:szCs w:val="24"/>
        </w:rPr>
      </w:pPr>
      <w:r w:rsidRPr="00E2504C">
        <w:rPr>
          <w:rFonts w:ascii="Arial" w:hAnsi="Arial" w:cs="Arial"/>
          <w:szCs w:val="24"/>
        </w:rPr>
        <w:t>Die während des Absende-Vorgangs zusätzlich erhobenen personenbezogenen Daten werden spätestens nach einer Frist von sieben Tagen gelöscht.</w:t>
      </w:r>
    </w:p>
    <w:p w14:paraId="64B39ED8" w14:textId="089219F6" w:rsidR="008A2516" w:rsidRPr="00E2504C" w:rsidRDefault="009A1551" w:rsidP="008A2516">
      <w:pPr>
        <w:jc w:val="both"/>
        <w:rPr>
          <w:rFonts w:ascii="Arial" w:hAnsi="Arial" w:cs="Arial"/>
          <w:b/>
          <w:szCs w:val="24"/>
        </w:rPr>
      </w:pPr>
      <w:r>
        <w:rPr>
          <w:rFonts w:ascii="Arial" w:hAnsi="Arial" w:cs="Arial"/>
          <w:b/>
          <w:szCs w:val="24"/>
        </w:rPr>
        <w:t>1</w:t>
      </w:r>
      <w:r w:rsidR="007A74E0">
        <w:rPr>
          <w:rFonts w:ascii="Arial" w:hAnsi="Arial" w:cs="Arial"/>
          <w:b/>
          <w:szCs w:val="24"/>
        </w:rPr>
        <w:t>1</w:t>
      </w:r>
      <w:r w:rsidR="008A2516" w:rsidRPr="00E2504C">
        <w:rPr>
          <w:rFonts w:ascii="Arial" w:hAnsi="Arial" w:cs="Arial"/>
          <w:b/>
          <w:szCs w:val="24"/>
        </w:rPr>
        <w:t>. Kommentarfunktion</w:t>
      </w:r>
    </w:p>
    <w:p w14:paraId="59E1A4D3" w14:textId="77777777" w:rsidR="008A2516" w:rsidRDefault="008A2516" w:rsidP="008A2516">
      <w:pPr>
        <w:jc w:val="both"/>
        <w:rPr>
          <w:rFonts w:ascii="Arial" w:hAnsi="Arial" w:cs="Arial"/>
          <w:szCs w:val="24"/>
        </w:rPr>
      </w:pPr>
      <w:r w:rsidRPr="00E2504C">
        <w:rPr>
          <w:rFonts w:ascii="Arial" w:hAnsi="Arial" w:cs="Arial"/>
          <w:szCs w:val="24"/>
        </w:rPr>
        <w:t xml:space="preserve">Wenn Nutzer Kommentare im Blog hinterlassen, wird neben den von ihnen über die Eingabemaske gemachten Angaben auch der zuvor durch den Webseitenbesucher gewählte Nutzername gespeichert. Dies dient der Sicherheit von </w:t>
      </w:r>
      <w:r w:rsidRPr="00EC2832">
        <w:rPr>
          <w:rFonts w:ascii="Arial" w:hAnsi="Arial" w:cs="Arial"/>
          <w:color w:val="FF0000"/>
          <w:szCs w:val="24"/>
        </w:rPr>
        <w:t>(…)</w:t>
      </w:r>
      <w:r w:rsidRPr="00E2504C">
        <w:rPr>
          <w:rFonts w:ascii="Arial" w:hAnsi="Arial" w:cs="Arial"/>
          <w:szCs w:val="24"/>
        </w:rPr>
        <w:t>, da der Anbieter für widerrechtliche Inhalte auf seiner Webseite belangt werden kann, auch wenn diese durch Kommentare von Dritten auf die Seite gelangen.</w:t>
      </w:r>
    </w:p>
    <w:p w14:paraId="2160BCB1" w14:textId="0DAFF229" w:rsidR="00A411A4" w:rsidRPr="00E2504C" w:rsidRDefault="00EC2832" w:rsidP="00A411A4">
      <w:pPr>
        <w:jc w:val="both"/>
        <w:rPr>
          <w:rFonts w:ascii="Arial" w:hAnsi="Arial" w:cs="Arial"/>
          <w:b/>
          <w:szCs w:val="24"/>
        </w:rPr>
      </w:pPr>
      <w:r>
        <w:rPr>
          <w:rFonts w:ascii="Arial" w:hAnsi="Arial" w:cs="Arial"/>
          <w:b/>
          <w:szCs w:val="24"/>
        </w:rPr>
        <w:t>1</w:t>
      </w:r>
      <w:r w:rsidR="009A1551">
        <w:rPr>
          <w:rFonts w:ascii="Arial" w:hAnsi="Arial" w:cs="Arial"/>
          <w:b/>
          <w:szCs w:val="24"/>
        </w:rPr>
        <w:t>2</w:t>
      </w:r>
      <w:r w:rsidR="00A411A4" w:rsidRPr="00E2504C">
        <w:rPr>
          <w:rFonts w:ascii="Arial" w:hAnsi="Arial" w:cs="Arial"/>
          <w:b/>
          <w:szCs w:val="24"/>
        </w:rPr>
        <w:t>. Routinemäßige Löschung und Sperrung von personenbezogenen Daten</w:t>
      </w:r>
    </w:p>
    <w:p w14:paraId="1733A8C5" w14:textId="77777777" w:rsidR="00A411A4" w:rsidRPr="00E2504C" w:rsidRDefault="00A411A4" w:rsidP="00A411A4">
      <w:pPr>
        <w:jc w:val="both"/>
        <w:rPr>
          <w:rFonts w:ascii="Arial" w:hAnsi="Arial" w:cs="Arial"/>
          <w:szCs w:val="24"/>
        </w:rPr>
      </w:pPr>
      <w:r w:rsidRPr="00E2504C">
        <w:rPr>
          <w:rFonts w:ascii="Arial" w:hAnsi="Arial" w:cs="Arial"/>
          <w:szCs w:val="24"/>
        </w:rPr>
        <w:t xml:space="preserve">Der für die Verarbeitung Verantwortliche verarbeitet und speichert personenbezogene Daten der betroffenen Person nur solange, wie dies zur Erreichung des Speicherungszwecks erforderlich ist. Eine Speicherung kann darüber hinaus dann erfolgen, soweit dies durch den europäischen oder nationalen Gesetzgeber in unionsrechtlichen Verordnungen, Gesetzen oder sonstigen Vorschriften, denen der für die Verarbeitung verantwortliche unterliegt, vorgesehen wurde. </w:t>
      </w:r>
    </w:p>
    <w:p w14:paraId="33DE5892" w14:textId="77777777" w:rsidR="00FB1008" w:rsidRPr="00E2504C" w:rsidRDefault="00A411A4" w:rsidP="00A411A4">
      <w:pPr>
        <w:jc w:val="both"/>
        <w:rPr>
          <w:rFonts w:ascii="Arial" w:hAnsi="Arial" w:cs="Arial"/>
          <w:szCs w:val="24"/>
        </w:rPr>
      </w:pPr>
      <w:r w:rsidRPr="00E2504C">
        <w:rPr>
          <w:rFonts w:ascii="Arial" w:hAnsi="Arial" w:cs="Arial"/>
          <w:szCs w:val="24"/>
        </w:rPr>
        <w:t>Sobald der Speicherungszweck entfällt oder eine durch die genannten Vorschriften vorgeschriebene Speicherfrist abläuft, werden die personenbezogenen Daten routinemäßig gesperrt oder gelöscht.</w:t>
      </w:r>
    </w:p>
    <w:p w14:paraId="73F8AC0F" w14:textId="7317028C"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A411A4" w:rsidRPr="00E2504C">
        <w:rPr>
          <w:rFonts w:ascii="Arial" w:hAnsi="Arial" w:cs="Arial"/>
          <w:b/>
          <w:szCs w:val="24"/>
        </w:rPr>
        <w:t>. Rechte der betroffenen Person</w:t>
      </w:r>
    </w:p>
    <w:p w14:paraId="2800788F" w14:textId="67FAAEAF" w:rsidR="00ED3423" w:rsidRPr="00E2504C" w:rsidRDefault="00A411A4" w:rsidP="00A411A4">
      <w:pPr>
        <w:jc w:val="both"/>
        <w:rPr>
          <w:rFonts w:ascii="Arial" w:hAnsi="Arial" w:cs="Arial"/>
          <w:szCs w:val="24"/>
        </w:rPr>
      </w:pPr>
      <w:r w:rsidRPr="00E2504C">
        <w:rPr>
          <w:rFonts w:ascii="Arial" w:hAnsi="Arial" w:cs="Arial"/>
          <w:szCs w:val="24"/>
        </w:rPr>
        <w:t xml:space="preserve">Werden personenbezogene Daten von Ihnen verarbeitet, sind Sie Betroffener </w:t>
      </w:r>
      <w:proofErr w:type="spellStart"/>
      <w:r w:rsidRPr="00E2504C">
        <w:rPr>
          <w:rFonts w:ascii="Arial" w:hAnsi="Arial" w:cs="Arial"/>
          <w:szCs w:val="24"/>
        </w:rPr>
        <w:t>i.S.d</w:t>
      </w:r>
      <w:proofErr w:type="spellEnd"/>
      <w:r w:rsidRPr="00E2504C">
        <w:rPr>
          <w:rFonts w:ascii="Arial" w:hAnsi="Arial" w:cs="Arial"/>
          <w:szCs w:val="24"/>
        </w:rPr>
        <w:t>. DS-GVO und es stehen Ihnen folgende Rechte gegenüber dem Verantwortlichen zu:</w:t>
      </w:r>
    </w:p>
    <w:p w14:paraId="351DDF6A" w14:textId="42DB6A8C"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4A73FC" w:rsidRPr="00E2504C">
        <w:rPr>
          <w:rFonts w:ascii="Arial" w:hAnsi="Arial" w:cs="Arial"/>
          <w:b/>
          <w:szCs w:val="24"/>
        </w:rPr>
        <w:t>.1</w:t>
      </w:r>
      <w:r w:rsidR="00610B41">
        <w:rPr>
          <w:rFonts w:ascii="Arial" w:hAnsi="Arial" w:cs="Arial"/>
          <w:b/>
          <w:szCs w:val="24"/>
        </w:rPr>
        <w:t xml:space="preserve"> </w:t>
      </w:r>
      <w:r w:rsidR="00A411A4" w:rsidRPr="00E2504C">
        <w:rPr>
          <w:rFonts w:ascii="Arial" w:hAnsi="Arial" w:cs="Arial"/>
          <w:b/>
          <w:szCs w:val="24"/>
        </w:rPr>
        <w:t>Auskunftsrecht</w:t>
      </w:r>
    </w:p>
    <w:p w14:paraId="5610BAB3" w14:textId="77777777" w:rsidR="00A411A4" w:rsidRPr="00E2504C" w:rsidRDefault="00A411A4" w:rsidP="00A411A4">
      <w:pPr>
        <w:jc w:val="both"/>
        <w:rPr>
          <w:rFonts w:ascii="Arial" w:hAnsi="Arial" w:cs="Arial"/>
          <w:szCs w:val="24"/>
        </w:rPr>
      </w:pPr>
      <w:r w:rsidRPr="00E2504C">
        <w:rPr>
          <w:rFonts w:ascii="Arial" w:hAnsi="Arial" w:cs="Arial"/>
          <w:szCs w:val="24"/>
        </w:rPr>
        <w:t xml:space="preserve">Sie können von dem Verantwortlichen eine Bestätigung darüber verlangen, ob personenbezogene Daten, die Sie betreffen, von uns verarbeitet werden. </w:t>
      </w:r>
    </w:p>
    <w:p w14:paraId="5AD75305" w14:textId="77777777" w:rsidR="00A411A4" w:rsidRPr="00E2504C" w:rsidRDefault="00A411A4" w:rsidP="00A411A4">
      <w:pPr>
        <w:jc w:val="both"/>
        <w:rPr>
          <w:rFonts w:ascii="Arial" w:hAnsi="Arial" w:cs="Arial"/>
          <w:szCs w:val="24"/>
        </w:rPr>
      </w:pPr>
      <w:r w:rsidRPr="00E2504C">
        <w:rPr>
          <w:rFonts w:ascii="Arial" w:hAnsi="Arial" w:cs="Arial"/>
          <w:szCs w:val="24"/>
        </w:rPr>
        <w:t>Liegt eine solche Verarbeitung vor, können Sie von dem Verantwortlichen über folgende In</w:t>
      </w:r>
      <w:r w:rsidR="004A73FC" w:rsidRPr="00E2504C">
        <w:rPr>
          <w:rFonts w:ascii="Arial" w:hAnsi="Arial" w:cs="Arial"/>
          <w:szCs w:val="24"/>
        </w:rPr>
        <w:t>formationen Auskunft verlangen:</w:t>
      </w:r>
    </w:p>
    <w:p w14:paraId="1198D989" w14:textId="77777777" w:rsidR="00A411A4" w:rsidRPr="00E2504C" w:rsidRDefault="004A73FC" w:rsidP="00A411A4">
      <w:pPr>
        <w:jc w:val="both"/>
        <w:rPr>
          <w:rFonts w:ascii="Arial" w:hAnsi="Arial" w:cs="Arial"/>
          <w:szCs w:val="24"/>
        </w:rPr>
      </w:pPr>
      <w:r w:rsidRPr="00E2504C">
        <w:rPr>
          <w:rFonts w:ascii="Arial" w:hAnsi="Arial" w:cs="Arial"/>
          <w:szCs w:val="24"/>
        </w:rPr>
        <w:t xml:space="preserve">a. </w:t>
      </w:r>
      <w:r w:rsidR="00A411A4" w:rsidRPr="00E2504C">
        <w:rPr>
          <w:rFonts w:ascii="Arial" w:hAnsi="Arial" w:cs="Arial"/>
          <w:szCs w:val="24"/>
        </w:rPr>
        <w:t>die Zwecke, zu denen die personenbezo</w:t>
      </w:r>
      <w:r w:rsidRPr="00E2504C">
        <w:rPr>
          <w:rFonts w:ascii="Arial" w:hAnsi="Arial" w:cs="Arial"/>
          <w:szCs w:val="24"/>
        </w:rPr>
        <w:t>genen Daten verarbeitet werden;</w:t>
      </w:r>
    </w:p>
    <w:p w14:paraId="2FDE13C5" w14:textId="77777777" w:rsidR="00A411A4" w:rsidRPr="00E2504C" w:rsidRDefault="00A411A4" w:rsidP="00A411A4">
      <w:pPr>
        <w:jc w:val="both"/>
        <w:rPr>
          <w:rFonts w:ascii="Arial" w:hAnsi="Arial" w:cs="Arial"/>
          <w:szCs w:val="24"/>
        </w:rPr>
      </w:pPr>
      <w:r w:rsidRPr="00E2504C">
        <w:rPr>
          <w:rFonts w:ascii="Arial" w:hAnsi="Arial" w:cs="Arial"/>
          <w:szCs w:val="24"/>
        </w:rPr>
        <w:t>b. die Kategorien von personenbezogenen Daten, welche verarbei</w:t>
      </w:r>
      <w:r w:rsidR="004A73FC" w:rsidRPr="00E2504C">
        <w:rPr>
          <w:rFonts w:ascii="Arial" w:hAnsi="Arial" w:cs="Arial"/>
          <w:szCs w:val="24"/>
        </w:rPr>
        <w:t>tet werden;</w:t>
      </w:r>
    </w:p>
    <w:p w14:paraId="75A92C7A" w14:textId="77777777" w:rsidR="00A411A4" w:rsidRPr="00E2504C" w:rsidRDefault="004A73FC" w:rsidP="00A411A4">
      <w:pPr>
        <w:jc w:val="both"/>
        <w:rPr>
          <w:rFonts w:ascii="Arial" w:hAnsi="Arial" w:cs="Arial"/>
          <w:szCs w:val="24"/>
        </w:rPr>
      </w:pPr>
      <w:r w:rsidRPr="00E2504C">
        <w:rPr>
          <w:rFonts w:ascii="Arial" w:hAnsi="Arial" w:cs="Arial"/>
          <w:szCs w:val="24"/>
        </w:rPr>
        <w:t xml:space="preserve">c. </w:t>
      </w:r>
      <w:r w:rsidR="00A411A4" w:rsidRPr="00E2504C">
        <w:rPr>
          <w:rFonts w:ascii="Arial" w:hAnsi="Arial" w:cs="Arial"/>
          <w:szCs w:val="24"/>
        </w:rPr>
        <w:t xml:space="preserve">die Empfänger bzw. die Kategorien von Empfängern, gegenüber denen </w:t>
      </w:r>
      <w:r w:rsidR="00B3410F">
        <w:rPr>
          <w:rFonts w:ascii="Arial" w:hAnsi="Arial" w:cs="Arial"/>
          <w:szCs w:val="24"/>
        </w:rPr>
        <w:t>Ihre</w:t>
      </w:r>
      <w:r w:rsidR="00A411A4" w:rsidRPr="00E2504C">
        <w:rPr>
          <w:rFonts w:ascii="Arial" w:hAnsi="Arial" w:cs="Arial"/>
          <w:szCs w:val="24"/>
        </w:rPr>
        <w:t xml:space="preserve"> personenbezogenen Daten offengelegt wurde</w:t>
      </w:r>
      <w:r w:rsidR="00FB1008" w:rsidRPr="00E2504C">
        <w:rPr>
          <w:rFonts w:ascii="Arial" w:hAnsi="Arial" w:cs="Arial"/>
          <w:szCs w:val="24"/>
        </w:rPr>
        <w:t>n oder noch offengelegt werden;</w:t>
      </w:r>
    </w:p>
    <w:p w14:paraId="761C4232" w14:textId="77777777" w:rsidR="00A411A4" w:rsidRPr="00E2504C" w:rsidRDefault="00A411A4" w:rsidP="00A411A4">
      <w:pPr>
        <w:jc w:val="both"/>
        <w:rPr>
          <w:rFonts w:ascii="Arial" w:hAnsi="Arial" w:cs="Arial"/>
          <w:szCs w:val="24"/>
        </w:rPr>
      </w:pPr>
      <w:r w:rsidRPr="00E2504C">
        <w:rPr>
          <w:rFonts w:ascii="Arial" w:hAnsi="Arial" w:cs="Arial"/>
          <w:szCs w:val="24"/>
        </w:rPr>
        <w:t xml:space="preserve">d. die geplante Dauer der Speicherung </w:t>
      </w:r>
      <w:r w:rsidR="00B3410F">
        <w:rPr>
          <w:rFonts w:ascii="Arial" w:hAnsi="Arial" w:cs="Arial"/>
          <w:szCs w:val="24"/>
        </w:rPr>
        <w:t>Ihrer</w:t>
      </w:r>
      <w:r w:rsidRPr="00E2504C">
        <w:rPr>
          <w:rFonts w:ascii="Arial" w:hAnsi="Arial" w:cs="Arial"/>
          <w:szCs w:val="24"/>
        </w:rPr>
        <w:t xml:space="preserve"> personenbezogenen Daten oder, falls konkrete Angaben hierzu nicht möglich sind, Kriterien für die Festlegung der Speiche</w:t>
      </w:r>
      <w:r w:rsidR="004A73FC" w:rsidRPr="00E2504C">
        <w:rPr>
          <w:rFonts w:ascii="Arial" w:hAnsi="Arial" w:cs="Arial"/>
          <w:szCs w:val="24"/>
        </w:rPr>
        <w:t>rdauer;</w:t>
      </w:r>
    </w:p>
    <w:p w14:paraId="35247E5D" w14:textId="77777777" w:rsidR="00A411A4" w:rsidRPr="00E2504C" w:rsidRDefault="00A411A4" w:rsidP="00A411A4">
      <w:pPr>
        <w:jc w:val="both"/>
        <w:rPr>
          <w:rFonts w:ascii="Arial" w:hAnsi="Arial" w:cs="Arial"/>
          <w:szCs w:val="24"/>
        </w:rPr>
      </w:pPr>
      <w:r w:rsidRPr="00E2504C">
        <w:rPr>
          <w:rFonts w:ascii="Arial" w:hAnsi="Arial" w:cs="Arial"/>
          <w:szCs w:val="24"/>
        </w:rPr>
        <w:lastRenderedPageBreak/>
        <w:t>e. das Bestehen eines Rechts auf Berichtigung oder Löschung</w:t>
      </w:r>
      <w:r w:rsidR="00B3410F">
        <w:rPr>
          <w:rFonts w:ascii="Arial" w:hAnsi="Arial" w:cs="Arial"/>
          <w:szCs w:val="24"/>
        </w:rPr>
        <w:t xml:space="preserve"> Ihrer </w:t>
      </w:r>
      <w:r w:rsidRPr="00E2504C">
        <w:rPr>
          <w:rFonts w:ascii="Arial" w:hAnsi="Arial" w:cs="Arial"/>
          <w:szCs w:val="24"/>
        </w:rPr>
        <w:t>personenbezogenen Daten, eines Rechts auf Einschränkung der Verarbeitung durch den Verantwortlichen oder eines Widerspruchsre</w:t>
      </w:r>
      <w:r w:rsidR="004A73FC" w:rsidRPr="00E2504C">
        <w:rPr>
          <w:rFonts w:ascii="Arial" w:hAnsi="Arial" w:cs="Arial"/>
          <w:szCs w:val="24"/>
        </w:rPr>
        <w:t xml:space="preserve">chts gegen diese Verarbeitung; </w:t>
      </w:r>
    </w:p>
    <w:p w14:paraId="5410758C" w14:textId="77777777" w:rsidR="00A411A4" w:rsidRPr="00E2504C" w:rsidRDefault="00A411A4" w:rsidP="00A411A4">
      <w:pPr>
        <w:jc w:val="both"/>
        <w:rPr>
          <w:rFonts w:ascii="Arial" w:hAnsi="Arial" w:cs="Arial"/>
          <w:szCs w:val="24"/>
        </w:rPr>
      </w:pPr>
      <w:r w:rsidRPr="00E2504C">
        <w:rPr>
          <w:rFonts w:ascii="Arial" w:hAnsi="Arial" w:cs="Arial"/>
          <w:szCs w:val="24"/>
        </w:rPr>
        <w:t>f. das Bestehen eines Beschwerderec</w:t>
      </w:r>
      <w:r w:rsidR="004A73FC" w:rsidRPr="00E2504C">
        <w:rPr>
          <w:rFonts w:ascii="Arial" w:hAnsi="Arial" w:cs="Arial"/>
          <w:szCs w:val="24"/>
        </w:rPr>
        <w:t>hts bei einer Aufsichtsbehörde;</w:t>
      </w:r>
    </w:p>
    <w:p w14:paraId="167A6BCE" w14:textId="77777777" w:rsidR="00A411A4" w:rsidRPr="00E2504C" w:rsidRDefault="00A411A4" w:rsidP="00A411A4">
      <w:pPr>
        <w:jc w:val="both"/>
        <w:rPr>
          <w:rFonts w:ascii="Arial" w:hAnsi="Arial" w:cs="Arial"/>
          <w:szCs w:val="24"/>
        </w:rPr>
      </w:pPr>
      <w:r w:rsidRPr="00E2504C">
        <w:rPr>
          <w:rFonts w:ascii="Arial" w:hAnsi="Arial" w:cs="Arial"/>
          <w:szCs w:val="24"/>
        </w:rPr>
        <w:t>g. alle verfügbaren Informationen über die Herkunft der Daten, wenn die personenbezogenen Daten nicht bei der bet</w:t>
      </w:r>
      <w:r w:rsidR="004A73FC" w:rsidRPr="00E2504C">
        <w:rPr>
          <w:rFonts w:ascii="Arial" w:hAnsi="Arial" w:cs="Arial"/>
          <w:szCs w:val="24"/>
        </w:rPr>
        <w:t>roffenen Person erhoben werden;</w:t>
      </w:r>
    </w:p>
    <w:p w14:paraId="71867F8C" w14:textId="77777777" w:rsidR="00A411A4" w:rsidRPr="00E2504C" w:rsidRDefault="00A411A4" w:rsidP="00A411A4">
      <w:pPr>
        <w:jc w:val="both"/>
        <w:rPr>
          <w:rFonts w:ascii="Arial" w:hAnsi="Arial" w:cs="Arial"/>
          <w:szCs w:val="24"/>
        </w:rPr>
      </w:pPr>
      <w:r w:rsidRPr="00E2504C">
        <w:rPr>
          <w:rFonts w:ascii="Arial" w:hAnsi="Arial" w:cs="Arial"/>
          <w:szCs w:val="24"/>
        </w:rPr>
        <w:t xml:space="preserve">h. das Bestehen einer automatisierten Entscheidungsfindung einschließlich </w:t>
      </w:r>
      <w:proofErr w:type="spellStart"/>
      <w:r w:rsidRPr="00E2504C">
        <w:rPr>
          <w:rFonts w:ascii="Arial" w:hAnsi="Arial" w:cs="Arial"/>
          <w:szCs w:val="24"/>
        </w:rPr>
        <w:t>Profiling</w:t>
      </w:r>
      <w:proofErr w:type="spellEnd"/>
      <w:r w:rsidRPr="00E2504C">
        <w:rPr>
          <w:rFonts w:ascii="Arial" w:hAnsi="Arial" w:cs="Arial"/>
          <w:szCs w:val="24"/>
        </w:rPr>
        <w:t xml:space="preserve"> gemäß Art. 22 Abs. 1 und 4 DS-GVO und – zumindest in diesen Fällen – aussagekräftige Informationen über die involvierte Logik sowie die Tragweite und die angestrebten Auswirkungen einer derartigen Verarbeitung für die betroffene Person.</w:t>
      </w:r>
    </w:p>
    <w:p w14:paraId="4FD80329" w14:textId="77777777" w:rsidR="00A411A4" w:rsidRPr="00E2504C" w:rsidRDefault="00A411A4" w:rsidP="00A411A4">
      <w:pPr>
        <w:jc w:val="both"/>
        <w:rPr>
          <w:rFonts w:ascii="Arial" w:hAnsi="Arial" w:cs="Arial"/>
          <w:szCs w:val="24"/>
        </w:rPr>
      </w:pPr>
      <w:r w:rsidRPr="00E2504C">
        <w:rPr>
          <w:rFonts w:ascii="Arial" w:hAnsi="Arial" w:cs="Arial"/>
          <w:szCs w:val="24"/>
        </w:rPr>
        <w:t xml:space="preserve">Ihnen steht das Recht zu, Auskunft darüber zu verlangen, ob </w:t>
      </w:r>
      <w:r w:rsidR="00B3410F">
        <w:rPr>
          <w:rFonts w:ascii="Arial" w:hAnsi="Arial" w:cs="Arial"/>
          <w:szCs w:val="24"/>
        </w:rPr>
        <w:t>Ihre</w:t>
      </w:r>
      <w:r w:rsidRPr="00E2504C">
        <w:rPr>
          <w:rFonts w:ascii="Arial" w:hAnsi="Arial" w:cs="Arial"/>
          <w:szCs w:val="24"/>
        </w:rPr>
        <w:t xml:space="preserve"> personenbezogenen Daten in ein Drittland oder an eine internationale Organisation übermittelt werden. In diesem Zusammenhang können Sie verlangen, über die geeigneten Garantien gem. Art. 46 DS-GVO im Zusammenhang mit der Übermittlung unterrichtet zu werden.</w:t>
      </w:r>
    </w:p>
    <w:p w14:paraId="2CFE2BEA" w14:textId="0B2D3CD4"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.2 </w:t>
      </w:r>
      <w:r w:rsidR="00A411A4" w:rsidRPr="00E2504C">
        <w:rPr>
          <w:rFonts w:ascii="Arial" w:hAnsi="Arial" w:cs="Arial"/>
          <w:b/>
          <w:szCs w:val="24"/>
        </w:rPr>
        <w:t xml:space="preserve">Recht auf Berichtigung </w:t>
      </w:r>
    </w:p>
    <w:p w14:paraId="2DE778B1" w14:textId="77777777" w:rsidR="00FB1008" w:rsidRPr="00E2504C" w:rsidRDefault="00A411A4" w:rsidP="00A411A4">
      <w:pPr>
        <w:jc w:val="both"/>
        <w:rPr>
          <w:rFonts w:ascii="Arial" w:hAnsi="Arial" w:cs="Arial"/>
          <w:szCs w:val="24"/>
        </w:rPr>
      </w:pPr>
      <w:r w:rsidRPr="00E2504C">
        <w:rPr>
          <w:rFonts w:ascii="Arial" w:hAnsi="Arial" w:cs="Arial"/>
          <w:szCs w:val="24"/>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240DD91F" w14:textId="021B7C24"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.3 </w:t>
      </w:r>
      <w:r w:rsidR="00A411A4" w:rsidRPr="00E2504C">
        <w:rPr>
          <w:rFonts w:ascii="Arial" w:hAnsi="Arial" w:cs="Arial"/>
          <w:b/>
          <w:szCs w:val="24"/>
        </w:rPr>
        <w:t>Recht auf Einschränkung der Verarbeitung</w:t>
      </w:r>
    </w:p>
    <w:p w14:paraId="424F444B" w14:textId="77777777" w:rsidR="00A411A4" w:rsidRPr="00E2504C" w:rsidRDefault="00A411A4" w:rsidP="00A411A4">
      <w:pPr>
        <w:jc w:val="both"/>
        <w:rPr>
          <w:rFonts w:ascii="Arial" w:hAnsi="Arial" w:cs="Arial"/>
          <w:szCs w:val="24"/>
        </w:rPr>
      </w:pPr>
      <w:r w:rsidRPr="00E2504C">
        <w:rPr>
          <w:rFonts w:ascii="Arial" w:hAnsi="Arial" w:cs="Arial"/>
          <w:szCs w:val="24"/>
        </w:rPr>
        <w:t xml:space="preserve">Unter den folgenden Voraussetzungen können Sie die Einschränkung der Verarbeitung </w:t>
      </w:r>
      <w:r w:rsidR="00B3410F">
        <w:rPr>
          <w:rFonts w:ascii="Arial" w:hAnsi="Arial" w:cs="Arial"/>
          <w:szCs w:val="24"/>
        </w:rPr>
        <w:t>Ihrer</w:t>
      </w:r>
      <w:r w:rsidRPr="00E2504C">
        <w:rPr>
          <w:rFonts w:ascii="Arial" w:hAnsi="Arial" w:cs="Arial"/>
          <w:szCs w:val="24"/>
        </w:rPr>
        <w:t xml:space="preserve"> personenbezogenen Daten verlangen:</w:t>
      </w:r>
    </w:p>
    <w:p w14:paraId="75FBB667" w14:textId="77777777" w:rsidR="00A411A4" w:rsidRPr="00E2504C" w:rsidRDefault="00A411A4" w:rsidP="00A411A4">
      <w:pPr>
        <w:jc w:val="both"/>
        <w:rPr>
          <w:rFonts w:ascii="Arial" w:hAnsi="Arial" w:cs="Arial"/>
          <w:szCs w:val="24"/>
        </w:rPr>
      </w:pPr>
      <w:r w:rsidRPr="00E2504C">
        <w:rPr>
          <w:rFonts w:ascii="Arial" w:hAnsi="Arial" w:cs="Arial"/>
          <w:szCs w:val="24"/>
        </w:rPr>
        <w:t xml:space="preserve">a. wenn Sie die Richtigkeit </w:t>
      </w:r>
      <w:r w:rsidR="00B3410F">
        <w:rPr>
          <w:rFonts w:ascii="Arial" w:hAnsi="Arial" w:cs="Arial"/>
          <w:szCs w:val="24"/>
        </w:rPr>
        <w:t>Ihrer</w:t>
      </w:r>
      <w:r w:rsidRPr="00E2504C">
        <w:rPr>
          <w:rFonts w:ascii="Arial" w:hAnsi="Arial" w:cs="Arial"/>
          <w:szCs w:val="24"/>
        </w:rPr>
        <w:t xml:space="preserve"> personenbezogenen </w:t>
      </w:r>
      <w:r w:rsidR="00B3410F">
        <w:rPr>
          <w:rFonts w:ascii="Arial" w:hAnsi="Arial" w:cs="Arial"/>
          <w:szCs w:val="24"/>
        </w:rPr>
        <w:t xml:space="preserve">Daten </w:t>
      </w:r>
      <w:r w:rsidRPr="00E2504C">
        <w:rPr>
          <w:rFonts w:ascii="Arial" w:hAnsi="Arial" w:cs="Arial"/>
          <w:szCs w:val="24"/>
        </w:rPr>
        <w:t>für eine Dauer bestreiten, die es dem Verantwortlichen ermöglicht, die Richtigkeit der persone</w:t>
      </w:r>
      <w:r w:rsidR="001719BD" w:rsidRPr="00E2504C">
        <w:rPr>
          <w:rFonts w:ascii="Arial" w:hAnsi="Arial" w:cs="Arial"/>
          <w:szCs w:val="24"/>
        </w:rPr>
        <w:t>nbezogenen Daten zu überprüfen;</w:t>
      </w:r>
    </w:p>
    <w:p w14:paraId="5491805B" w14:textId="77777777" w:rsidR="00A411A4" w:rsidRPr="00E2504C" w:rsidRDefault="00A411A4" w:rsidP="00A411A4">
      <w:pPr>
        <w:jc w:val="both"/>
        <w:rPr>
          <w:rFonts w:ascii="Arial" w:hAnsi="Arial" w:cs="Arial"/>
          <w:szCs w:val="24"/>
        </w:rPr>
      </w:pPr>
      <w:r w:rsidRPr="00E2504C">
        <w:rPr>
          <w:rFonts w:ascii="Arial" w:hAnsi="Arial" w:cs="Arial"/>
          <w:szCs w:val="24"/>
        </w:rPr>
        <w:t>b. die Verarbeitung unrechtmäßig ist und Sie die Löschung der personenbezogenen Daten ablehnen und stattdessen die Einschränkung der Nutzung der personenbezogenen</w:t>
      </w:r>
      <w:r w:rsidR="001719BD" w:rsidRPr="00E2504C">
        <w:rPr>
          <w:rFonts w:ascii="Arial" w:hAnsi="Arial" w:cs="Arial"/>
          <w:szCs w:val="24"/>
        </w:rPr>
        <w:t xml:space="preserve"> Daten verlangen;</w:t>
      </w:r>
    </w:p>
    <w:p w14:paraId="6CF61579" w14:textId="77777777" w:rsidR="00A411A4" w:rsidRPr="00E2504C" w:rsidRDefault="00A411A4" w:rsidP="00A411A4">
      <w:pPr>
        <w:jc w:val="both"/>
        <w:rPr>
          <w:rFonts w:ascii="Arial" w:hAnsi="Arial" w:cs="Arial"/>
          <w:szCs w:val="24"/>
        </w:rPr>
      </w:pPr>
      <w:r w:rsidRPr="00E2504C">
        <w:rPr>
          <w:rFonts w:ascii="Arial" w:hAnsi="Arial" w:cs="Arial"/>
          <w:szCs w:val="24"/>
        </w:rPr>
        <w:t>c. der Verantwortliche die personenbezogenen Daten für die Zwecke der Verarbeitung nicht länger benötigt, Sie diese jedoch zur Geltendmachung, Aus</w:t>
      </w:r>
      <w:r w:rsidR="00FB1008" w:rsidRPr="00E2504C">
        <w:rPr>
          <w:rFonts w:ascii="Arial" w:hAnsi="Arial" w:cs="Arial"/>
          <w:szCs w:val="24"/>
        </w:rPr>
        <w:t>übung oder Verteidigung von Rechtsansprüchen benötigen, oder</w:t>
      </w:r>
    </w:p>
    <w:p w14:paraId="37A2AACF" w14:textId="77777777" w:rsidR="00A411A4" w:rsidRPr="00E2504C" w:rsidRDefault="00A411A4" w:rsidP="00A411A4">
      <w:pPr>
        <w:jc w:val="both"/>
        <w:rPr>
          <w:rFonts w:ascii="Arial" w:hAnsi="Arial" w:cs="Arial"/>
          <w:szCs w:val="24"/>
        </w:rPr>
      </w:pPr>
      <w:r w:rsidRPr="00E2504C">
        <w:rPr>
          <w:rFonts w:ascii="Arial" w:hAnsi="Arial" w:cs="Arial"/>
          <w:szCs w:val="24"/>
        </w:rPr>
        <w:t>d. wenn Sie Widerspruch gegen die Verarbeitung gemäß Art. 21 Abs. 1 DS-GVO eingelegt haben und noch nicht festste</w:t>
      </w:r>
      <w:r w:rsidR="00B3410F">
        <w:rPr>
          <w:rFonts w:ascii="Arial" w:hAnsi="Arial" w:cs="Arial"/>
          <w:szCs w:val="24"/>
        </w:rPr>
        <w:t>ht</w:t>
      </w:r>
      <w:r w:rsidRPr="00E2504C">
        <w:rPr>
          <w:rFonts w:ascii="Arial" w:hAnsi="Arial" w:cs="Arial"/>
          <w:szCs w:val="24"/>
        </w:rPr>
        <w:t>, ob die berechtigten Gründe des Verantwortlichen geg</w:t>
      </w:r>
      <w:r w:rsidR="007E32D6">
        <w:rPr>
          <w:rFonts w:ascii="Arial" w:hAnsi="Arial" w:cs="Arial"/>
          <w:szCs w:val="24"/>
        </w:rPr>
        <w:t>en</w:t>
      </w:r>
      <w:r w:rsidR="001719BD" w:rsidRPr="00E2504C">
        <w:rPr>
          <w:rFonts w:ascii="Arial" w:hAnsi="Arial" w:cs="Arial"/>
          <w:szCs w:val="24"/>
        </w:rPr>
        <w:t>über Ihren Gründen überwiegen.</w:t>
      </w:r>
    </w:p>
    <w:p w14:paraId="767F97BE" w14:textId="77777777" w:rsidR="00A411A4" w:rsidRPr="00E2504C" w:rsidRDefault="00A411A4" w:rsidP="00A411A4">
      <w:pPr>
        <w:jc w:val="both"/>
        <w:rPr>
          <w:rFonts w:ascii="Arial" w:hAnsi="Arial" w:cs="Arial"/>
          <w:szCs w:val="24"/>
        </w:rPr>
      </w:pPr>
      <w:r w:rsidRPr="00E2504C">
        <w:rPr>
          <w:rFonts w:ascii="Arial" w:hAnsi="Arial" w:cs="Arial"/>
          <w:szCs w:val="24"/>
        </w:rPr>
        <w:t xml:space="preserve">Wurde die Verarbeitung </w:t>
      </w:r>
      <w:r w:rsidR="00B3410F">
        <w:rPr>
          <w:rFonts w:ascii="Arial" w:hAnsi="Arial" w:cs="Arial"/>
          <w:szCs w:val="24"/>
        </w:rPr>
        <w:t>Ihrer</w:t>
      </w:r>
      <w:r w:rsidRPr="00E2504C">
        <w:rPr>
          <w:rFonts w:ascii="Arial" w:hAnsi="Arial" w:cs="Arial"/>
          <w:szCs w:val="24"/>
        </w:rPr>
        <w:t xml:space="preserve">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17ED5E58" w14:textId="77777777" w:rsidR="00A411A4" w:rsidRPr="00E2504C" w:rsidRDefault="00A411A4" w:rsidP="00A411A4">
      <w:pPr>
        <w:jc w:val="both"/>
        <w:rPr>
          <w:rFonts w:ascii="Arial" w:hAnsi="Arial" w:cs="Arial"/>
          <w:szCs w:val="24"/>
        </w:rPr>
      </w:pPr>
      <w:r w:rsidRPr="00E2504C">
        <w:rPr>
          <w:rFonts w:ascii="Arial" w:hAnsi="Arial" w:cs="Arial"/>
          <w:szCs w:val="24"/>
        </w:rPr>
        <w:lastRenderedPageBreak/>
        <w:t>Wurde die Einschränkung der Verarbeitung nach den o.g. Voraussetzungen eingeschränkt, werden Sie von dem Verantwortlichen unterrichtet bevor die Einschränkung aufgehoben wird.</w:t>
      </w:r>
    </w:p>
    <w:p w14:paraId="08491570" w14:textId="1767E1A0"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.4 Recht auf Löschung</w:t>
      </w:r>
    </w:p>
    <w:p w14:paraId="76C81764" w14:textId="595E6CCA" w:rsidR="00A411A4" w:rsidRPr="00E2504C" w:rsidRDefault="00103A06" w:rsidP="00A411A4">
      <w:pPr>
        <w:jc w:val="both"/>
        <w:rPr>
          <w:rFonts w:ascii="Arial" w:hAnsi="Arial" w:cs="Arial"/>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.4.1</w:t>
      </w:r>
      <w:r w:rsidR="001719BD" w:rsidRPr="00E2504C">
        <w:rPr>
          <w:rFonts w:ascii="Arial" w:hAnsi="Arial" w:cs="Arial"/>
          <w:szCs w:val="24"/>
        </w:rPr>
        <w:t xml:space="preserve"> </w:t>
      </w:r>
      <w:r w:rsidR="00A411A4" w:rsidRPr="00E2504C">
        <w:rPr>
          <w:rFonts w:ascii="Arial" w:hAnsi="Arial" w:cs="Arial"/>
          <w:szCs w:val="24"/>
        </w:rPr>
        <w:t xml:space="preserve">Sie können von dem Verantwortlichen verlangen, dass </w:t>
      </w:r>
      <w:r w:rsidR="00B3410F">
        <w:rPr>
          <w:rFonts w:ascii="Arial" w:hAnsi="Arial" w:cs="Arial"/>
          <w:szCs w:val="24"/>
        </w:rPr>
        <w:t xml:space="preserve">Ihre </w:t>
      </w:r>
      <w:r w:rsidR="00A411A4" w:rsidRPr="00E2504C">
        <w:rPr>
          <w:rFonts w:ascii="Arial" w:hAnsi="Arial" w:cs="Arial"/>
          <w:szCs w:val="24"/>
        </w:rPr>
        <w:t>personenbezogenen Daten unverzüglich gelöscht werden, und der Verantwortliche ist verpflichtet diese Daten unverzüglich zu löschen, sofern einer</w:t>
      </w:r>
      <w:r w:rsidR="001719BD" w:rsidRPr="00E2504C">
        <w:rPr>
          <w:rFonts w:ascii="Arial" w:hAnsi="Arial" w:cs="Arial"/>
          <w:szCs w:val="24"/>
        </w:rPr>
        <w:t xml:space="preserve"> der folgenden Gründe zutrifft:</w:t>
      </w:r>
    </w:p>
    <w:p w14:paraId="75364FE3" w14:textId="77777777" w:rsidR="00A411A4" w:rsidRPr="00E2504C" w:rsidRDefault="001719BD" w:rsidP="00A411A4">
      <w:pPr>
        <w:jc w:val="both"/>
        <w:rPr>
          <w:rFonts w:ascii="Arial" w:hAnsi="Arial" w:cs="Arial"/>
          <w:szCs w:val="24"/>
        </w:rPr>
      </w:pPr>
      <w:r w:rsidRPr="00E2504C">
        <w:rPr>
          <w:rFonts w:ascii="Arial" w:hAnsi="Arial" w:cs="Arial"/>
          <w:szCs w:val="24"/>
        </w:rPr>
        <w:t xml:space="preserve">a. </w:t>
      </w:r>
      <w:r w:rsidR="00A411A4" w:rsidRPr="00E2504C">
        <w:rPr>
          <w:rFonts w:ascii="Arial" w:hAnsi="Arial" w:cs="Arial"/>
          <w:szCs w:val="24"/>
        </w:rPr>
        <w:t>Die Sie betreffenden personenbezogenen Daten sind für die Zwecke, für die sie erhoben oder auf sonstige Weise verarbeitet wurden, nicht</w:t>
      </w:r>
      <w:r w:rsidRPr="00E2504C">
        <w:rPr>
          <w:rFonts w:ascii="Arial" w:hAnsi="Arial" w:cs="Arial"/>
          <w:szCs w:val="24"/>
        </w:rPr>
        <w:t xml:space="preserve"> mehr notwendig.</w:t>
      </w:r>
    </w:p>
    <w:p w14:paraId="3FA39B58" w14:textId="77777777" w:rsidR="00A411A4" w:rsidRPr="00E2504C" w:rsidRDefault="001719BD" w:rsidP="00A411A4">
      <w:pPr>
        <w:jc w:val="both"/>
        <w:rPr>
          <w:rFonts w:ascii="Arial" w:hAnsi="Arial" w:cs="Arial"/>
          <w:szCs w:val="24"/>
        </w:rPr>
      </w:pPr>
      <w:r w:rsidRPr="00E2504C">
        <w:rPr>
          <w:rFonts w:ascii="Arial" w:hAnsi="Arial" w:cs="Arial"/>
          <w:szCs w:val="24"/>
        </w:rPr>
        <w:t xml:space="preserve">b. </w:t>
      </w:r>
      <w:r w:rsidR="00A411A4" w:rsidRPr="00E2504C">
        <w:rPr>
          <w:rFonts w:ascii="Arial" w:hAnsi="Arial" w:cs="Arial"/>
          <w:szCs w:val="24"/>
        </w:rPr>
        <w:t>Sie widerrufen Ihre Einwilligung, auf die sich die Verarbeitung gem. Art. 6 Abs. 1 lit. a oder Art. 9 Abs. 2 lit. a DS-GVO stützte, und es fehlt an einer anderweitigen Rechtsg</w:t>
      </w:r>
      <w:r w:rsidRPr="00E2504C">
        <w:rPr>
          <w:rFonts w:ascii="Arial" w:hAnsi="Arial" w:cs="Arial"/>
          <w:szCs w:val="24"/>
        </w:rPr>
        <w:t xml:space="preserve">rundlage für die Verarbeitung. </w:t>
      </w:r>
    </w:p>
    <w:p w14:paraId="028B5DC2" w14:textId="77777777" w:rsidR="00A411A4" w:rsidRPr="00E2504C" w:rsidRDefault="001719BD" w:rsidP="00A411A4">
      <w:pPr>
        <w:jc w:val="both"/>
        <w:rPr>
          <w:rFonts w:ascii="Arial" w:hAnsi="Arial" w:cs="Arial"/>
          <w:szCs w:val="24"/>
        </w:rPr>
      </w:pPr>
      <w:r w:rsidRPr="00E2504C">
        <w:rPr>
          <w:rFonts w:ascii="Arial" w:hAnsi="Arial" w:cs="Arial"/>
          <w:szCs w:val="24"/>
        </w:rPr>
        <w:t xml:space="preserve">c. </w:t>
      </w:r>
      <w:r w:rsidR="00A411A4" w:rsidRPr="00E2504C">
        <w:rPr>
          <w:rFonts w:ascii="Arial" w:hAnsi="Arial" w:cs="Arial"/>
          <w:szCs w:val="24"/>
        </w:rPr>
        <w:t>Sie legen gem. Art. 21 Abs. 1 DS-GVO Widerspruch gegen die Verarbeitung ein und es liegen keine vorrangigen berechtigten Gründe für die Verarbeitung vor, oder die Sie legen gem. Art. 21 Abs. 2 DS-GVO Widerspru</w:t>
      </w:r>
      <w:r w:rsidRPr="00E2504C">
        <w:rPr>
          <w:rFonts w:ascii="Arial" w:hAnsi="Arial" w:cs="Arial"/>
          <w:szCs w:val="24"/>
        </w:rPr>
        <w:t xml:space="preserve">ch gegen die Verarbeitung ein. </w:t>
      </w:r>
    </w:p>
    <w:p w14:paraId="37988656" w14:textId="77777777" w:rsidR="00A411A4" w:rsidRPr="00E2504C" w:rsidRDefault="001719BD" w:rsidP="00A411A4">
      <w:pPr>
        <w:jc w:val="both"/>
        <w:rPr>
          <w:rFonts w:ascii="Arial" w:hAnsi="Arial" w:cs="Arial"/>
          <w:szCs w:val="24"/>
        </w:rPr>
      </w:pPr>
      <w:r w:rsidRPr="00E2504C">
        <w:rPr>
          <w:rFonts w:ascii="Arial" w:hAnsi="Arial" w:cs="Arial"/>
          <w:szCs w:val="24"/>
        </w:rPr>
        <w:t xml:space="preserve">d. </w:t>
      </w:r>
      <w:r w:rsidR="00A411A4" w:rsidRPr="00E2504C">
        <w:rPr>
          <w:rFonts w:ascii="Arial" w:hAnsi="Arial" w:cs="Arial"/>
          <w:szCs w:val="24"/>
        </w:rPr>
        <w:t>Die Sie betreffenden personenbezogenen Daten wu</w:t>
      </w:r>
      <w:r w:rsidRPr="00E2504C">
        <w:rPr>
          <w:rFonts w:ascii="Arial" w:hAnsi="Arial" w:cs="Arial"/>
          <w:szCs w:val="24"/>
        </w:rPr>
        <w:t xml:space="preserve">rden unrechtmäßig verarbeitet. </w:t>
      </w:r>
    </w:p>
    <w:p w14:paraId="7166672F" w14:textId="77777777" w:rsidR="00A411A4" w:rsidRPr="00E2504C" w:rsidRDefault="001719BD" w:rsidP="00A411A4">
      <w:pPr>
        <w:jc w:val="both"/>
        <w:rPr>
          <w:rFonts w:ascii="Arial" w:hAnsi="Arial" w:cs="Arial"/>
          <w:szCs w:val="24"/>
        </w:rPr>
      </w:pPr>
      <w:r w:rsidRPr="00E2504C">
        <w:rPr>
          <w:rFonts w:ascii="Arial" w:hAnsi="Arial" w:cs="Arial"/>
          <w:szCs w:val="24"/>
        </w:rPr>
        <w:t xml:space="preserve">e. </w:t>
      </w:r>
      <w:r w:rsidR="00A411A4" w:rsidRPr="00E2504C">
        <w:rPr>
          <w:rFonts w:ascii="Arial" w:hAnsi="Arial" w:cs="Arial"/>
          <w:szCs w:val="24"/>
        </w:rPr>
        <w:t>Die Löschung der Sie betreffenden personenbezogenen Daten ist zur Erfüllung einer rechtlichen Verpflichtung nach dem Unionsrecht oder dem Recht der Mitgliedstaaten erforderlich, dem der Verantwortliche unterl</w:t>
      </w:r>
      <w:r w:rsidRPr="00E2504C">
        <w:rPr>
          <w:rFonts w:ascii="Arial" w:hAnsi="Arial" w:cs="Arial"/>
          <w:szCs w:val="24"/>
        </w:rPr>
        <w:t xml:space="preserve">iegt. </w:t>
      </w:r>
    </w:p>
    <w:p w14:paraId="00917408" w14:textId="77777777" w:rsidR="00A411A4" w:rsidRPr="00E2504C" w:rsidRDefault="001719BD" w:rsidP="00A411A4">
      <w:pPr>
        <w:jc w:val="both"/>
        <w:rPr>
          <w:rFonts w:ascii="Arial" w:hAnsi="Arial" w:cs="Arial"/>
          <w:szCs w:val="24"/>
        </w:rPr>
      </w:pPr>
      <w:r w:rsidRPr="00E2504C">
        <w:rPr>
          <w:rFonts w:ascii="Arial" w:hAnsi="Arial" w:cs="Arial"/>
          <w:szCs w:val="24"/>
        </w:rPr>
        <w:t xml:space="preserve">f. </w:t>
      </w:r>
      <w:r w:rsidR="00A411A4" w:rsidRPr="00E2504C">
        <w:rPr>
          <w:rFonts w:ascii="Arial" w:hAnsi="Arial" w:cs="Arial"/>
          <w:szCs w:val="24"/>
        </w:rPr>
        <w:t>Die Sie betreffenden personenbezogenen Daten wurden in Bezug auf angebotene Dienste der Informationsgesellschaft gemä</w:t>
      </w:r>
      <w:r w:rsidRPr="00E2504C">
        <w:rPr>
          <w:rFonts w:ascii="Arial" w:hAnsi="Arial" w:cs="Arial"/>
          <w:szCs w:val="24"/>
        </w:rPr>
        <w:t>ß Art. 8 Abs. 1 DS-GVO erhoben.</w:t>
      </w:r>
    </w:p>
    <w:p w14:paraId="671D176B" w14:textId="56DC187F" w:rsidR="00A411A4" w:rsidRPr="00E2504C" w:rsidRDefault="00103A06" w:rsidP="00A411A4">
      <w:pPr>
        <w:jc w:val="both"/>
        <w:rPr>
          <w:rFonts w:ascii="Arial" w:hAnsi="Arial" w:cs="Arial"/>
          <w:szCs w:val="24"/>
        </w:rPr>
      </w:pPr>
      <w:r w:rsidRPr="00E2504C">
        <w:rPr>
          <w:rFonts w:ascii="Arial" w:hAnsi="Arial" w:cs="Arial"/>
          <w:b/>
          <w:szCs w:val="24"/>
        </w:rPr>
        <w:t>1</w:t>
      </w:r>
      <w:r w:rsidR="009A1551">
        <w:rPr>
          <w:rFonts w:ascii="Arial" w:hAnsi="Arial" w:cs="Arial"/>
          <w:b/>
          <w:szCs w:val="24"/>
        </w:rPr>
        <w:t>3</w:t>
      </w:r>
      <w:r w:rsidR="00A411A4" w:rsidRPr="00E2504C">
        <w:rPr>
          <w:rFonts w:ascii="Arial" w:hAnsi="Arial" w:cs="Arial"/>
          <w:b/>
          <w:szCs w:val="24"/>
        </w:rPr>
        <w:t>.4.2</w:t>
      </w:r>
      <w:r w:rsidR="00A411A4" w:rsidRPr="00E2504C">
        <w:rPr>
          <w:rFonts w:ascii="Arial" w:hAnsi="Arial" w:cs="Arial"/>
          <w:szCs w:val="24"/>
        </w:rPr>
        <w:tab/>
        <w:t xml:space="preserve">Hat der Verantwortliche </w:t>
      </w:r>
      <w:r w:rsidR="0019386A">
        <w:rPr>
          <w:rFonts w:ascii="Arial" w:hAnsi="Arial" w:cs="Arial"/>
          <w:szCs w:val="24"/>
        </w:rPr>
        <w:t>Ihre</w:t>
      </w:r>
      <w:r w:rsidR="00A411A4" w:rsidRPr="00E2504C">
        <w:rPr>
          <w:rFonts w:ascii="Arial" w:hAnsi="Arial" w:cs="Arial"/>
          <w:szCs w:val="24"/>
        </w:rPr>
        <w:t xml:space="preserve">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w:t>
      </w:r>
      <w:r w:rsidR="00FB1008" w:rsidRPr="00E2504C">
        <w:rPr>
          <w:rFonts w:ascii="Arial" w:hAnsi="Arial" w:cs="Arial"/>
          <w:szCs w:val="24"/>
        </w:rPr>
        <w:t xml:space="preserve">nbezogenen Daten verlangt hat. </w:t>
      </w:r>
    </w:p>
    <w:p w14:paraId="62184CC5" w14:textId="4B744951" w:rsidR="00A411A4" w:rsidRPr="00E2504C" w:rsidRDefault="00103A06" w:rsidP="00A411A4">
      <w:pPr>
        <w:jc w:val="both"/>
        <w:rPr>
          <w:rFonts w:ascii="Arial" w:hAnsi="Arial" w:cs="Arial"/>
          <w:szCs w:val="24"/>
        </w:rPr>
      </w:pPr>
      <w:r w:rsidRPr="00E2504C">
        <w:rPr>
          <w:rFonts w:ascii="Arial" w:hAnsi="Arial" w:cs="Arial"/>
          <w:b/>
          <w:szCs w:val="24"/>
        </w:rPr>
        <w:t>1</w:t>
      </w:r>
      <w:r w:rsidR="009A1551">
        <w:rPr>
          <w:rFonts w:ascii="Arial" w:hAnsi="Arial" w:cs="Arial"/>
          <w:b/>
          <w:szCs w:val="24"/>
        </w:rPr>
        <w:t>3</w:t>
      </w:r>
      <w:r w:rsidR="00A411A4" w:rsidRPr="00E2504C">
        <w:rPr>
          <w:rFonts w:ascii="Arial" w:hAnsi="Arial" w:cs="Arial"/>
          <w:b/>
          <w:szCs w:val="24"/>
        </w:rPr>
        <w:t>.4.3</w:t>
      </w:r>
      <w:r w:rsidR="00A411A4" w:rsidRPr="00E2504C">
        <w:rPr>
          <w:rFonts w:ascii="Arial" w:hAnsi="Arial" w:cs="Arial"/>
          <w:b/>
          <w:szCs w:val="24"/>
        </w:rPr>
        <w:tab/>
      </w:r>
      <w:r w:rsidR="00A411A4" w:rsidRPr="00E2504C">
        <w:rPr>
          <w:rFonts w:ascii="Arial" w:hAnsi="Arial" w:cs="Arial"/>
          <w:szCs w:val="24"/>
        </w:rPr>
        <w:t>Das Recht auf Löschung besteht nicht, soweit die Verarbeitung erforderlich ist</w:t>
      </w:r>
    </w:p>
    <w:p w14:paraId="59461242" w14:textId="77777777" w:rsidR="00A411A4" w:rsidRPr="00E2504C" w:rsidRDefault="001719BD" w:rsidP="00A411A4">
      <w:pPr>
        <w:jc w:val="both"/>
        <w:rPr>
          <w:rFonts w:ascii="Arial" w:hAnsi="Arial" w:cs="Arial"/>
          <w:szCs w:val="24"/>
        </w:rPr>
      </w:pPr>
      <w:r w:rsidRPr="00E2504C">
        <w:rPr>
          <w:rFonts w:ascii="Arial" w:hAnsi="Arial" w:cs="Arial"/>
          <w:szCs w:val="24"/>
        </w:rPr>
        <w:t xml:space="preserve">a. </w:t>
      </w:r>
      <w:r w:rsidR="00A411A4" w:rsidRPr="00E2504C">
        <w:rPr>
          <w:rFonts w:ascii="Arial" w:hAnsi="Arial" w:cs="Arial"/>
          <w:szCs w:val="24"/>
        </w:rPr>
        <w:t>zur Ausübung des Rechts auf freie Me</w:t>
      </w:r>
      <w:r w:rsidRPr="00E2504C">
        <w:rPr>
          <w:rFonts w:ascii="Arial" w:hAnsi="Arial" w:cs="Arial"/>
          <w:szCs w:val="24"/>
        </w:rPr>
        <w:t>inungsäußerung und Information;</w:t>
      </w:r>
    </w:p>
    <w:p w14:paraId="70374F02" w14:textId="77777777" w:rsidR="00A411A4" w:rsidRPr="00E2504C" w:rsidRDefault="001719BD" w:rsidP="00A411A4">
      <w:pPr>
        <w:jc w:val="both"/>
        <w:rPr>
          <w:rFonts w:ascii="Arial" w:hAnsi="Arial" w:cs="Arial"/>
          <w:szCs w:val="24"/>
        </w:rPr>
      </w:pPr>
      <w:r w:rsidRPr="00E2504C">
        <w:rPr>
          <w:rFonts w:ascii="Arial" w:hAnsi="Arial" w:cs="Arial"/>
          <w:szCs w:val="24"/>
        </w:rPr>
        <w:t xml:space="preserve">b. </w:t>
      </w:r>
      <w:r w:rsidR="00A411A4" w:rsidRPr="00E2504C">
        <w:rPr>
          <w:rFonts w:ascii="Arial" w:hAnsi="Arial" w:cs="Arial"/>
          <w:szCs w:val="24"/>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w:t>
      </w:r>
      <w:r w:rsidRPr="00E2504C">
        <w:rPr>
          <w:rFonts w:ascii="Arial" w:hAnsi="Arial" w:cs="Arial"/>
          <w:szCs w:val="24"/>
        </w:rPr>
        <w:t>antwortlichen übertragen wurde;</w:t>
      </w:r>
    </w:p>
    <w:p w14:paraId="14DEE22F" w14:textId="77777777" w:rsidR="00A411A4" w:rsidRPr="00E2504C" w:rsidRDefault="001719BD" w:rsidP="00A411A4">
      <w:pPr>
        <w:jc w:val="both"/>
        <w:rPr>
          <w:rFonts w:ascii="Arial" w:hAnsi="Arial" w:cs="Arial"/>
          <w:szCs w:val="24"/>
        </w:rPr>
      </w:pPr>
      <w:r w:rsidRPr="00E2504C">
        <w:rPr>
          <w:rFonts w:ascii="Arial" w:hAnsi="Arial" w:cs="Arial"/>
          <w:szCs w:val="24"/>
        </w:rPr>
        <w:t xml:space="preserve">c. </w:t>
      </w:r>
      <w:r w:rsidR="00A411A4" w:rsidRPr="00E2504C">
        <w:rPr>
          <w:rFonts w:ascii="Arial" w:hAnsi="Arial" w:cs="Arial"/>
          <w:szCs w:val="24"/>
        </w:rPr>
        <w:t>aus Gründen des öffentlichen Interesses im Bereich der öffentlichen Gesundheit gemäß Art. 9 Abs.  2 lit. h u</w:t>
      </w:r>
      <w:r w:rsidRPr="00E2504C">
        <w:rPr>
          <w:rFonts w:ascii="Arial" w:hAnsi="Arial" w:cs="Arial"/>
          <w:szCs w:val="24"/>
        </w:rPr>
        <w:t>nd i sowie Art. 9 Ab. 3 DS-GVO;</w:t>
      </w:r>
    </w:p>
    <w:p w14:paraId="4597F2A0" w14:textId="77777777" w:rsidR="00A411A4" w:rsidRPr="00E2504C" w:rsidRDefault="001719BD" w:rsidP="00A411A4">
      <w:pPr>
        <w:jc w:val="both"/>
        <w:rPr>
          <w:rFonts w:ascii="Arial" w:hAnsi="Arial" w:cs="Arial"/>
          <w:szCs w:val="24"/>
        </w:rPr>
      </w:pPr>
      <w:r w:rsidRPr="00E2504C">
        <w:rPr>
          <w:rFonts w:ascii="Arial" w:hAnsi="Arial" w:cs="Arial"/>
          <w:szCs w:val="24"/>
        </w:rPr>
        <w:t xml:space="preserve">d. </w:t>
      </w:r>
      <w:r w:rsidR="00A411A4" w:rsidRPr="00E2504C">
        <w:rPr>
          <w:rFonts w:ascii="Arial" w:hAnsi="Arial" w:cs="Arial"/>
          <w:szCs w:val="24"/>
        </w:rPr>
        <w:t>für im öffentlichen Interesse liegende Archivzwecke, wissenschaftliche oder historische Forschungszwecke oder für statistische Zwecke gem. Art. 89 Abs. 1 DS-</w:t>
      </w:r>
      <w:r w:rsidR="00A411A4" w:rsidRPr="00E2504C">
        <w:rPr>
          <w:rFonts w:ascii="Arial" w:hAnsi="Arial" w:cs="Arial"/>
          <w:szCs w:val="24"/>
        </w:rPr>
        <w:lastRenderedPageBreak/>
        <w:t>GVO, soweit das in Abs. 1 genannte Recht voraussichtlich die Verwirklichung der Ziele dieser Verarbeitung unmöglich macht oder</w:t>
      </w:r>
      <w:r w:rsidRPr="00E2504C">
        <w:rPr>
          <w:rFonts w:ascii="Arial" w:hAnsi="Arial" w:cs="Arial"/>
          <w:szCs w:val="24"/>
        </w:rPr>
        <w:t xml:space="preserve"> ernsthaft beeinträchtigt, oder</w:t>
      </w:r>
    </w:p>
    <w:p w14:paraId="7143BDE3" w14:textId="77777777" w:rsidR="00A411A4" w:rsidRPr="00E2504C" w:rsidRDefault="001719BD" w:rsidP="00A411A4">
      <w:pPr>
        <w:jc w:val="both"/>
        <w:rPr>
          <w:rFonts w:ascii="Arial" w:hAnsi="Arial" w:cs="Arial"/>
          <w:szCs w:val="24"/>
        </w:rPr>
      </w:pPr>
      <w:r w:rsidRPr="00E2504C">
        <w:rPr>
          <w:rFonts w:ascii="Arial" w:hAnsi="Arial" w:cs="Arial"/>
          <w:szCs w:val="24"/>
        </w:rPr>
        <w:t xml:space="preserve">e. </w:t>
      </w:r>
      <w:r w:rsidR="00A411A4" w:rsidRPr="00E2504C">
        <w:rPr>
          <w:rFonts w:ascii="Arial" w:hAnsi="Arial" w:cs="Arial"/>
          <w:szCs w:val="24"/>
        </w:rPr>
        <w:t>zur Geltendmachung, Ausübung oder Ver</w:t>
      </w:r>
      <w:r w:rsidRPr="00E2504C">
        <w:rPr>
          <w:rFonts w:ascii="Arial" w:hAnsi="Arial" w:cs="Arial"/>
          <w:szCs w:val="24"/>
        </w:rPr>
        <w:t>teidigung von Rechtsansprüchen.</w:t>
      </w:r>
    </w:p>
    <w:p w14:paraId="4ED89E88" w14:textId="393E6D1E"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.5 </w:t>
      </w:r>
      <w:r w:rsidR="00A411A4" w:rsidRPr="00E2504C">
        <w:rPr>
          <w:rFonts w:ascii="Arial" w:hAnsi="Arial" w:cs="Arial"/>
          <w:b/>
          <w:szCs w:val="24"/>
        </w:rPr>
        <w:t>Recht auf Unterrichtung</w:t>
      </w:r>
    </w:p>
    <w:p w14:paraId="6746A4FD" w14:textId="77777777" w:rsidR="00A411A4" w:rsidRPr="00E2504C" w:rsidRDefault="00A411A4" w:rsidP="00A411A4">
      <w:pPr>
        <w:jc w:val="both"/>
        <w:rPr>
          <w:rFonts w:ascii="Arial" w:hAnsi="Arial" w:cs="Arial"/>
          <w:szCs w:val="24"/>
        </w:rPr>
      </w:pPr>
      <w:r w:rsidRPr="00E2504C">
        <w:rPr>
          <w:rFonts w:ascii="Arial" w:hAnsi="Arial" w:cs="Arial"/>
          <w:szCs w:val="24"/>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1C347918" w14:textId="77777777" w:rsidR="00A411A4" w:rsidRPr="00E2504C" w:rsidRDefault="00A411A4" w:rsidP="00A411A4">
      <w:pPr>
        <w:jc w:val="both"/>
        <w:rPr>
          <w:rFonts w:ascii="Arial" w:hAnsi="Arial" w:cs="Arial"/>
          <w:szCs w:val="24"/>
        </w:rPr>
      </w:pPr>
      <w:r w:rsidRPr="00E2504C">
        <w:rPr>
          <w:rFonts w:ascii="Arial" w:hAnsi="Arial" w:cs="Arial"/>
          <w:szCs w:val="24"/>
        </w:rPr>
        <w:t>Ihnen steht gegenüber dem Verantwortlichen das Recht zu, über diese Em</w:t>
      </w:r>
      <w:r w:rsidR="001719BD" w:rsidRPr="00E2504C">
        <w:rPr>
          <w:rFonts w:ascii="Arial" w:hAnsi="Arial" w:cs="Arial"/>
          <w:szCs w:val="24"/>
        </w:rPr>
        <w:t>pfänger unterrichtet zu werden.</w:t>
      </w:r>
    </w:p>
    <w:p w14:paraId="241658E0" w14:textId="5B0EDEDA"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.6 </w:t>
      </w:r>
      <w:r w:rsidR="00A411A4" w:rsidRPr="00E2504C">
        <w:rPr>
          <w:rFonts w:ascii="Arial" w:hAnsi="Arial" w:cs="Arial"/>
          <w:b/>
          <w:szCs w:val="24"/>
        </w:rPr>
        <w:t>Recht auf Datenübertragbarkeit</w:t>
      </w:r>
    </w:p>
    <w:p w14:paraId="085C43F9" w14:textId="77777777" w:rsidR="00A411A4" w:rsidRPr="00E2504C" w:rsidRDefault="00A411A4" w:rsidP="00A411A4">
      <w:pPr>
        <w:jc w:val="both"/>
        <w:rPr>
          <w:rFonts w:ascii="Arial" w:hAnsi="Arial" w:cs="Arial"/>
          <w:szCs w:val="24"/>
        </w:rPr>
      </w:pPr>
      <w:r w:rsidRPr="00E2504C">
        <w:rPr>
          <w:rFonts w:ascii="Arial" w:hAnsi="Arial" w:cs="Arial"/>
          <w:szCs w:val="24"/>
        </w:rPr>
        <w:t xml:space="preserve">Sie haben das das Recht, </w:t>
      </w:r>
      <w:r w:rsidR="0019386A">
        <w:rPr>
          <w:rFonts w:ascii="Arial" w:hAnsi="Arial" w:cs="Arial"/>
          <w:szCs w:val="24"/>
        </w:rPr>
        <w:t>Ihre</w:t>
      </w:r>
      <w:r w:rsidRPr="00E2504C">
        <w:rPr>
          <w:rFonts w:ascii="Arial" w:hAnsi="Arial" w:cs="Arial"/>
          <w:szCs w:val="24"/>
        </w:rPr>
        <w:t xml:space="preserve">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56A85C95" w14:textId="77777777" w:rsidR="00A411A4" w:rsidRPr="00E2504C" w:rsidRDefault="001719BD" w:rsidP="00A411A4">
      <w:pPr>
        <w:jc w:val="both"/>
        <w:rPr>
          <w:rFonts w:ascii="Arial" w:hAnsi="Arial" w:cs="Arial"/>
          <w:szCs w:val="24"/>
        </w:rPr>
      </w:pPr>
      <w:r w:rsidRPr="00E2504C">
        <w:rPr>
          <w:rFonts w:ascii="Arial" w:hAnsi="Arial" w:cs="Arial"/>
          <w:szCs w:val="24"/>
        </w:rPr>
        <w:t xml:space="preserve">a. </w:t>
      </w:r>
      <w:r w:rsidR="00A411A4" w:rsidRPr="00E2504C">
        <w:rPr>
          <w:rFonts w:ascii="Arial" w:hAnsi="Arial" w:cs="Arial"/>
          <w:szCs w:val="24"/>
        </w:rPr>
        <w:t>die Verarbeitung auf einer Einwilligung gem. Art. 6 Abs. 1 lit. a DS-GVO oder Art. 9 Abs. 2 lit. a DS-GVO oder auf einem Vertrag gem. Art. 6 Abs. 1 lit. b DS-GVO beruht und</w:t>
      </w:r>
    </w:p>
    <w:p w14:paraId="13F491A7" w14:textId="77777777" w:rsidR="00A411A4" w:rsidRPr="00E2504C" w:rsidRDefault="001719BD" w:rsidP="00A411A4">
      <w:pPr>
        <w:jc w:val="both"/>
        <w:rPr>
          <w:rFonts w:ascii="Arial" w:hAnsi="Arial" w:cs="Arial"/>
          <w:szCs w:val="24"/>
        </w:rPr>
      </w:pPr>
      <w:r w:rsidRPr="00E2504C">
        <w:rPr>
          <w:rFonts w:ascii="Arial" w:hAnsi="Arial" w:cs="Arial"/>
          <w:szCs w:val="24"/>
        </w:rPr>
        <w:t xml:space="preserve">b. </w:t>
      </w:r>
      <w:r w:rsidR="00A411A4" w:rsidRPr="00E2504C">
        <w:rPr>
          <w:rFonts w:ascii="Arial" w:hAnsi="Arial" w:cs="Arial"/>
          <w:szCs w:val="24"/>
        </w:rPr>
        <w:t>die Verarbeitung mithilfe automatisierter Verfahren erfolgt.</w:t>
      </w:r>
    </w:p>
    <w:p w14:paraId="28847F1F" w14:textId="77777777" w:rsidR="00A411A4" w:rsidRPr="00E2504C" w:rsidRDefault="00A411A4" w:rsidP="00A411A4">
      <w:pPr>
        <w:jc w:val="both"/>
        <w:rPr>
          <w:rFonts w:ascii="Arial" w:hAnsi="Arial" w:cs="Arial"/>
          <w:szCs w:val="24"/>
        </w:rPr>
      </w:pPr>
      <w:r w:rsidRPr="00E2504C">
        <w:rPr>
          <w:rFonts w:ascii="Arial" w:hAnsi="Arial" w:cs="Arial"/>
          <w:szCs w:val="24"/>
        </w:rPr>
        <w:t xml:space="preserve">In Ausübung dieses Rechts haben Sie ferner das Recht zu erwirken, dass </w:t>
      </w:r>
      <w:r w:rsidR="0019386A">
        <w:rPr>
          <w:rFonts w:ascii="Arial" w:hAnsi="Arial" w:cs="Arial"/>
          <w:szCs w:val="24"/>
        </w:rPr>
        <w:t>Ihre</w:t>
      </w:r>
      <w:r w:rsidRPr="00E2504C">
        <w:rPr>
          <w:rFonts w:ascii="Arial" w:hAnsi="Arial" w:cs="Arial"/>
          <w:szCs w:val="24"/>
        </w:rPr>
        <w:t xml:space="preserve"> personenbezogenen Daten direkt von einem Verantwortlichen</w:t>
      </w:r>
      <w:r w:rsidR="00A7563A">
        <w:rPr>
          <w:rFonts w:ascii="Arial" w:hAnsi="Arial" w:cs="Arial"/>
          <w:szCs w:val="24"/>
        </w:rPr>
        <w:t xml:space="preserve"> zu</w:t>
      </w:r>
      <w:r w:rsidRPr="00E2504C">
        <w:rPr>
          <w:rFonts w:ascii="Arial" w:hAnsi="Arial" w:cs="Arial"/>
          <w:szCs w:val="24"/>
        </w:rPr>
        <w:t xml:space="preserve"> einem anderen Verantwortlichen übermittelt werden, soweit dies technisch machbar ist. Freiheiten und Rechte anderer Personen dürfen hierdurch nicht beeinträchtigt werden.</w:t>
      </w:r>
    </w:p>
    <w:p w14:paraId="7E0D9EBA" w14:textId="77777777" w:rsidR="00A411A4" w:rsidRPr="00E2504C" w:rsidRDefault="00A411A4" w:rsidP="00A411A4">
      <w:pPr>
        <w:jc w:val="both"/>
        <w:rPr>
          <w:rFonts w:ascii="Arial" w:hAnsi="Arial" w:cs="Arial"/>
          <w:szCs w:val="24"/>
        </w:rPr>
      </w:pPr>
      <w:r w:rsidRPr="00E2504C">
        <w:rPr>
          <w:rFonts w:ascii="Arial" w:hAnsi="Arial" w:cs="Arial"/>
          <w:szCs w:val="24"/>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6B8F36EF" w14:textId="5B8254EB"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.7 </w:t>
      </w:r>
      <w:r w:rsidR="00A411A4" w:rsidRPr="00E2504C">
        <w:rPr>
          <w:rFonts w:ascii="Arial" w:hAnsi="Arial" w:cs="Arial"/>
          <w:b/>
          <w:szCs w:val="24"/>
        </w:rPr>
        <w:t>Widerspruchsrecht</w:t>
      </w:r>
    </w:p>
    <w:p w14:paraId="703B6848" w14:textId="77777777" w:rsidR="00A411A4" w:rsidRPr="00E2504C" w:rsidRDefault="00A411A4" w:rsidP="00A411A4">
      <w:pPr>
        <w:jc w:val="both"/>
        <w:rPr>
          <w:rFonts w:ascii="Arial" w:hAnsi="Arial" w:cs="Arial"/>
          <w:szCs w:val="24"/>
        </w:rPr>
      </w:pPr>
      <w:r w:rsidRPr="00E2504C">
        <w:rPr>
          <w:rFonts w:ascii="Arial" w:hAnsi="Arial" w:cs="Arial"/>
          <w:szCs w:val="24"/>
        </w:rPr>
        <w:t xml:space="preserve">Sie haben das Recht, aus Gründen, die sich aus </w:t>
      </w:r>
      <w:r w:rsidR="0019386A">
        <w:rPr>
          <w:rFonts w:ascii="Arial" w:hAnsi="Arial" w:cs="Arial"/>
          <w:szCs w:val="24"/>
        </w:rPr>
        <w:t>I</w:t>
      </w:r>
      <w:r w:rsidRPr="00E2504C">
        <w:rPr>
          <w:rFonts w:ascii="Arial" w:hAnsi="Arial" w:cs="Arial"/>
          <w:szCs w:val="24"/>
        </w:rPr>
        <w:t xml:space="preserve">hrer besonderen Situation ergeben, jederzeit gegen die Verarbeitung </w:t>
      </w:r>
      <w:r w:rsidR="0019386A">
        <w:rPr>
          <w:rFonts w:ascii="Arial" w:hAnsi="Arial" w:cs="Arial"/>
          <w:szCs w:val="24"/>
        </w:rPr>
        <w:t>Ihrer</w:t>
      </w:r>
      <w:r w:rsidRPr="00E2504C">
        <w:rPr>
          <w:rFonts w:ascii="Arial" w:hAnsi="Arial" w:cs="Arial"/>
          <w:szCs w:val="24"/>
        </w:rPr>
        <w:t xml:space="preserve"> personenbezogenen Daten, die aufgrund von Art. 6 Abs. 1 lit. e oder f DS-GVO erfolgt, Widerspruch einzulegen; dies gilt auch für ein auf diese Bestimmungen gestütztes </w:t>
      </w:r>
      <w:proofErr w:type="spellStart"/>
      <w:r w:rsidRPr="00E2504C">
        <w:rPr>
          <w:rFonts w:ascii="Arial" w:hAnsi="Arial" w:cs="Arial"/>
          <w:szCs w:val="24"/>
        </w:rPr>
        <w:t>Profiling</w:t>
      </w:r>
      <w:proofErr w:type="spellEnd"/>
      <w:r w:rsidRPr="00E2504C">
        <w:rPr>
          <w:rFonts w:ascii="Arial" w:hAnsi="Arial" w:cs="Arial"/>
          <w:szCs w:val="24"/>
        </w:rPr>
        <w:t xml:space="preserve">. </w:t>
      </w:r>
    </w:p>
    <w:p w14:paraId="321C7CEE" w14:textId="77777777" w:rsidR="00A411A4" w:rsidRPr="00E2504C" w:rsidRDefault="00A411A4" w:rsidP="00A411A4">
      <w:pPr>
        <w:jc w:val="both"/>
        <w:rPr>
          <w:rFonts w:ascii="Arial" w:hAnsi="Arial" w:cs="Arial"/>
          <w:szCs w:val="24"/>
        </w:rPr>
      </w:pPr>
      <w:r w:rsidRPr="00E2504C">
        <w:rPr>
          <w:rFonts w:ascii="Arial" w:hAnsi="Arial" w:cs="Arial"/>
          <w:szCs w:val="24"/>
        </w:rPr>
        <w:t xml:space="preserve">Der Verantwortliche verarbeitet </w:t>
      </w:r>
      <w:r w:rsidR="0019386A">
        <w:rPr>
          <w:rFonts w:ascii="Arial" w:hAnsi="Arial" w:cs="Arial"/>
          <w:szCs w:val="24"/>
        </w:rPr>
        <w:t>Ihre</w:t>
      </w:r>
      <w:r w:rsidRPr="00E2504C">
        <w:rPr>
          <w:rFonts w:ascii="Arial" w:hAnsi="Arial" w:cs="Arial"/>
          <w:szCs w:val="24"/>
        </w:rPr>
        <w:t xml:space="preserve"> personenbezogenen Daten nicht mehr, es sei denn, er kann zwingende schutzwürdige Gründe für die Verarbeitung nachweisen, die</w:t>
      </w:r>
      <w:r w:rsidR="0019386A">
        <w:rPr>
          <w:rFonts w:ascii="Arial" w:hAnsi="Arial" w:cs="Arial"/>
          <w:szCs w:val="24"/>
        </w:rPr>
        <w:t xml:space="preserve"> </w:t>
      </w:r>
      <w:r w:rsidRPr="00E2504C">
        <w:rPr>
          <w:rFonts w:ascii="Arial" w:hAnsi="Arial" w:cs="Arial"/>
          <w:szCs w:val="24"/>
        </w:rPr>
        <w:t>Ihre Interessen, Rechte und Freiheiten überwiegen, oder die Verarbeitung dient der Geltendmachung, Ausübung oder Verteidigung von Rechtsansprüchen.</w:t>
      </w:r>
    </w:p>
    <w:p w14:paraId="09F18A29" w14:textId="77777777" w:rsidR="00A411A4" w:rsidRPr="00E2504C" w:rsidRDefault="00A411A4" w:rsidP="00A411A4">
      <w:pPr>
        <w:jc w:val="both"/>
        <w:rPr>
          <w:rFonts w:ascii="Arial" w:hAnsi="Arial" w:cs="Arial"/>
          <w:szCs w:val="24"/>
        </w:rPr>
      </w:pPr>
      <w:r w:rsidRPr="00E2504C">
        <w:rPr>
          <w:rFonts w:ascii="Arial" w:hAnsi="Arial" w:cs="Arial"/>
          <w:szCs w:val="24"/>
        </w:rPr>
        <w:lastRenderedPageBreak/>
        <w:t xml:space="preserve">Werden </w:t>
      </w:r>
      <w:r w:rsidR="0019386A">
        <w:rPr>
          <w:rFonts w:ascii="Arial" w:hAnsi="Arial" w:cs="Arial"/>
          <w:szCs w:val="24"/>
        </w:rPr>
        <w:t xml:space="preserve">Ihre </w:t>
      </w:r>
      <w:r w:rsidRPr="00E2504C">
        <w:rPr>
          <w:rFonts w:ascii="Arial" w:hAnsi="Arial" w:cs="Arial"/>
          <w:szCs w:val="24"/>
        </w:rPr>
        <w:t>personenbezogenen Daten verarbeitet, um Direktwerbung zu betreiben, haben Sie das Recht, jederzeit Widerspruch gegen die Verarbeitung</w:t>
      </w:r>
      <w:r w:rsidR="0019386A">
        <w:rPr>
          <w:rFonts w:ascii="Arial" w:hAnsi="Arial" w:cs="Arial"/>
          <w:szCs w:val="24"/>
        </w:rPr>
        <w:t xml:space="preserve"> Ihre</w:t>
      </w:r>
      <w:r w:rsidR="00A7563A">
        <w:rPr>
          <w:rFonts w:ascii="Arial" w:hAnsi="Arial" w:cs="Arial"/>
          <w:szCs w:val="24"/>
        </w:rPr>
        <w:t>r</w:t>
      </w:r>
      <w:r w:rsidRPr="00E2504C">
        <w:rPr>
          <w:rFonts w:ascii="Arial" w:hAnsi="Arial" w:cs="Arial"/>
          <w:szCs w:val="24"/>
        </w:rPr>
        <w:t xml:space="preserve"> personenbezogenen Daten zum Zwecke derartiger Werbung einzulegen; dies gilt auch für das </w:t>
      </w:r>
      <w:proofErr w:type="spellStart"/>
      <w:r w:rsidRPr="00E2504C">
        <w:rPr>
          <w:rFonts w:ascii="Arial" w:hAnsi="Arial" w:cs="Arial"/>
          <w:szCs w:val="24"/>
        </w:rPr>
        <w:t>Profiling</w:t>
      </w:r>
      <w:proofErr w:type="spellEnd"/>
      <w:r w:rsidRPr="00E2504C">
        <w:rPr>
          <w:rFonts w:ascii="Arial" w:hAnsi="Arial" w:cs="Arial"/>
          <w:szCs w:val="24"/>
        </w:rPr>
        <w:t>, soweit es mit solcher Direktwerbung in Verbindung steht.</w:t>
      </w:r>
    </w:p>
    <w:p w14:paraId="124DF641" w14:textId="77777777" w:rsidR="00A411A4" w:rsidRPr="00E2504C" w:rsidRDefault="00A411A4" w:rsidP="00A411A4">
      <w:pPr>
        <w:jc w:val="both"/>
        <w:rPr>
          <w:rFonts w:ascii="Arial" w:hAnsi="Arial" w:cs="Arial"/>
          <w:szCs w:val="24"/>
        </w:rPr>
      </w:pPr>
      <w:r w:rsidRPr="00E2504C">
        <w:rPr>
          <w:rFonts w:ascii="Arial" w:hAnsi="Arial" w:cs="Arial"/>
          <w:szCs w:val="24"/>
        </w:rPr>
        <w:t xml:space="preserve">Widersprechen Sie der Verarbeitung für Zwecke der Direktwerbung, so werden </w:t>
      </w:r>
      <w:r w:rsidR="0019386A">
        <w:rPr>
          <w:rFonts w:ascii="Arial" w:hAnsi="Arial" w:cs="Arial"/>
          <w:szCs w:val="24"/>
        </w:rPr>
        <w:t>Ihre</w:t>
      </w:r>
      <w:r w:rsidRPr="00E2504C">
        <w:rPr>
          <w:rFonts w:ascii="Arial" w:hAnsi="Arial" w:cs="Arial"/>
          <w:szCs w:val="24"/>
        </w:rPr>
        <w:t xml:space="preserve"> personenbezogenen Daten nicht mehr für diese Zwecke verarbeitet.</w:t>
      </w:r>
    </w:p>
    <w:p w14:paraId="53ECC74C" w14:textId="77777777" w:rsidR="00FB1008" w:rsidRPr="00E2504C" w:rsidRDefault="00A411A4" w:rsidP="00A411A4">
      <w:pPr>
        <w:jc w:val="both"/>
        <w:rPr>
          <w:rFonts w:ascii="Arial" w:hAnsi="Arial" w:cs="Arial"/>
          <w:szCs w:val="24"/>
        </w:rPr>
      </w:pPr>
      <w:r w:rsidRPr="00E2504C">
        <w:rPr>
          <w:rFonts w:ascii="Arial" w:hAnsi="Arial" w:cs="Arial"/>
          <w:szCs w:val="24"/>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3DA6847A" w14:textId="5B188DE9"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1719BD" w:rsidRPr="00E2504C">
        <w:rPr>
          <w:rFonts w:ascii="Arial" w:hAnsi="Arial" w:cs="Arial"/>
          <w:b/>
          <w:szCs w:val="24"/>
        </w:rPr>
        <w:t xml:space="preserve">.8 </w:t>
      </w:r>
      <w:r w:rsidR="00A411A4" w:rsidRPr="00E2504C">
        <w:rPr>
          <w:rFonts w:ascii="Arial" w:hAnsi="Arial" w:cs="Arial"/>
          <w:b/>
          <w:szCs w:val="24"/>
        </w:rPr>
        <w:t>Recht auf Widerruf der datenschutzrechtlichen Einwilligungserklärung</w:t>
      </w:r>
    </w:p>
    <w:p w14:paraId="38351C4E" w14:textId="228C4B45" w:rsidR="00A411A4" w:rsidRPr="00E2504C" w:rsidRDefault="00A411A4" w:rsidP="00A411A4">
      <w:pPr>
        <w:jc w:val="both"/>
        <w:rPr>
          <w:rFonts w:ascii="Arial" w:hAnsi="Arial" w:cs="Arial"/>
          <w:szCs w:val="24"/>
        </w:rPr>
      </w:pPr>
      <w:r w:rsidRPr="00E2504C">
        <w:rPr>
          <w:rFonts w:ascii="Arial" w:hAnsi="Arial" w:cs="Arial"/>
          <w:szCs w:val="24"/>
        </w:rPr>
        <w:t xml:space="preserve">Sie haben das Recht, Ihre datenschutzrechtliche Einwilligungserklärung </w:t>
      </w:r>
      <w:r w:rsidR="00DB37C7" w:rsidRPr="00DB37C7">
        <w:rPr>
          <w:rFonts w:ascii="Arial" w:hAnsi="Arial" w:cs="Arial"/>
          <w:color w:val="5B9BD5" w:themeColor="accent1"/>
          <w:szCs w:val="24"/>
        </w:rPr>
        <w:t>gem. Art. 6 Abs. 1 lit a. DS-GVO und/oder gem. Art. 9 Abs. 2 lit. a DS-GVO</w:t>
      </w:r>
      <w:r w:rsidR="00DB37C7">
        <w:rPr>
          <w:rFonts w:ascii="Arial" w:hAnsi="Arial" w:cs="Arial"/>
          <w:szCs w:val="24"/>
        </w:rPr>
        <w:t xml:space="preserve"> </w:t>
      </w:r>
      <w:r w:rsidRPr="00E2504C">
        <w:rPr>
          <w:rFonts w:ascii="Arial" w:hAnsi="Arial" w:cs="Arial"/>
          <w:szCs w:val="24"/>
        </w:rPr>
        <w:t xml:space="preserve">jederzeit zu widerrufen. Durch den Widerruf der Einwilligung wird die </w:t>
      </w:r>
      <w:proofErr w:type="gramStart"/>
      <w:r w:rsidRPr="00E2504C">
        <w:rPr>
          <w:rFonts w:ascii="Arial" w:hAnsi="Arial" w:cs="Arial"/>
          <w:szCs w:val="24"/>
        </w:rPr>
        <w:t>Rechtmäßigkeit</w:t>
      </w:r>
      <w:proofErr w:type="gramEnd"/>
      <w:r w:rsidRPr="00E2504C">
        <w:rPr>
          <w:rFonts w:ascii="Arial" w:hAnsi="Arial" w:cs="Arial"/>
          <w:szCs w:val="24"/>
        </w:rPr>
        <w:t xml:space="preserve"> der aufgrund der Einwilligung bis zum Widerruf erfolg</w:t>
      </w:r>
      <w:r w:rsidR="001719BD" w:rsidRPr="00E2504C">
        <w:rPr>
          <w:rFonts w:ascii="Arial" w:hAnsi="Arial" w:cs="Arial"/>
          <w:szCs w:val="24"/>
        </w:rPr>
        <w:t>ten Verarbeitung nicht berührt.</w:t>
      </w:r>
    </w:p>
    <w:p w14:paraId="688BA9F6" w14:textId="6BEB8FFA"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A411A4" w:rsidRPr="00E2504C">
        <w:rPr>
          <w:rFonts w:ascii="Arial" w:hAnsi="Arial" w:cs="Arial"/>
          <w:b/>
          <w:szCs w:val="24"/>
        </w:rPr>
        <w:t>.</w:t>
      </w:r>
      <w:r w:rsidR="001719BD" w:rsidRPr="00E2504C">
        <w:rPr>
          <w:rFonts w:ascii="Arial" w:hAnsi="Arial" w:cs="Arial"/>
          <w:b/>
          <w:szCs w:val="24"/>
        </w:rPr>
        <w:t xml:space="preserve">9 </w:t>
      </w:r>
      <w:r w:rsidR="008A2516" w:rsidRPr="00E2504C">
        <w:rPr>
          <w:rFonts w:ascii="Arial" w:hAnsi="Arial" w:cs="Arial"/>
          <w:b/>
          <w:szCs w:val="24"/>
        </w:rPr>
        <w:t>Automatisierte</w:t>
      </w:r>
      <w:r w:rsidR="00A411A4" w:rsidRPr="00E2504C">
        <w:rPr>
          <w:rFonts w:ascii="Arial" w:hAnsi="Arial" w:cs="Arial"/>
          <w:b/>
          <w:szCs w:val="24"/>
        </w:rPr>
        <w:t xml:space="preserve"> Entscheidung im Einzelfall einschließlich </w:t>
      </w:r>
      <w:proofErr w:type="spellStart"/>
      <w:r w:rsidR="00A411A4" w:rsidRPr="00E2504C">
        <w:rPr>
          <w:rFonts w:ascii="Arial" w:hAnsi="Arial" w:cs="Arial"/>
          <w:b/>
          <w:szCs w:val="24"/>
        </w:rPr>
        <w:t>Profiling</w:t>
      </w:r>
      <w:proofErr w:type="spellEnd"/>
    </w:p>
    <w:p w14:paraId="51042319" w14:textId="77777777" w:rsidR="00A411A4" w:rsidRPr="00E2504C" w:rsidRDefault="00A411A4" w:rsidP="00A411A4">
      <w:pPr>
        <w:jc w:val="both"/>
        <w:rPr>
          <w:rFonts w:ascii="Arial" w:hAnsi="Arial" w:cs="Arial"/>
          <w:szCs w:val="24"/>
        </w:rPr>
      </w:pPr>
      <w:r w:rsidRPr="00E2504C">
        <w:rPr>
          <w:rFonts w:ascii="Arial" w:hAnsi="Arial" w:cs="Arial"/>
          <w:szCs w:val="24"/>
        </w:rPr>
        <w:t xml:space="preserve">Sie haben das Recht, nicht einer ausschließlich auf einer automatisierten Verarbeitung – einschließlich </w:t>
      </w:r>
      <w:proofErr w:type="spellStart"/>
      <w:r w:rsidRPr="00E2504C">
        <w:rPr>
          <w:rFonts w:ascii="Arial" w:hAnsi="Arial" w:cs="Arial"/>
          <w:szCs w:val="24"/>
        </w:rPr>
        <w:t>Profiling</w:t>
      </w:r>
      <w:proofErr w:type="spellEnd"/>
      <w:r w:rsidRPr="00E2504C">
        <w:rPr>
          <w:rFonts w:ascii="Arial" w:hAnsi="Arial" w:cs="Arial"/>
          <w:szCs w:val="24"/>
        </w:rPr>
        <w:t xml:space="preserve"> – beruhenden Entscheidung unterworfen zu werden, die ihr </w:t>
      </w:r>
      <w:proofErr w:type="gramStart"/>
      <w:r w:rsidRPr="00E2504C">
        <w:rPr>
          <w:rFonts w:ascii="Arial" w:hAnsi="Arial" w:cs="Arial"/>
          <w:szCs w:val="24"/>
        </w:rPr>
        <w:t>gegenüber rechtliche Wirkung</w:t>
      </w:r>
      <w:proofErr w:type="gramEnd"/>
      <w:r w:rsidRPr="00E2504C">
        <w:rPr>
          <w:rFonts w:ascii="Arial" w:hAnsi="Arial" w:cs="Arial"/>
          <w:szCs w:val="24"/>
        </w:rPr>
        <w:t xml:space="preserve"> entfaltet oder sie in ähnlicher Weise erheblich beeinträchtigt. Dies gil</w:t>
      </w:r>
      <w:r w:rsidR="001719BD" w:rsidRPr="00E2504C">
        <w:rPr>
          <w:rFonts w:ascii="Arial" w:hAnsi="Arial" w:cs="Arial"/>
          <w:szCs w:val="24"/>
        </w:rPr>
        <w:t xml:space="preserve">t nicht, wenn die Entscheidung </w:t>
      </w:r>
    </w:p>
    <w:p w14:paraId="26C36308" w14:textId="77777777" w:rsidR="00A411A4" w:rsidRPr="00E2504C" w:rsidRDefault="001719BD" w:rsidP="00A411A4">
      <w:pPr>
        <w:jc w:val="both"/>
        <w:rPr>
          <w:rFonts w:ascii="Arial" w:hAnsi="Arial" w:cs="Arial"/>
          <w:szCs w:val="24"/>
        </w:rPr>
      </w:pPr>
      <w:r w:rsidRPr="00E2504C">
        <w:rPr>
          <w:rFonts w:ascii="Arial" w:hAnsi="Arial" w:cs="Arial"/>
          <w:szCs w:val="24"/>
        </w:rPr>
        <w:t xml:space="preserve">a. </w:t>
      </w:r>
      <w:r w:rsidR="00A411A4" w:rsidRPr="00E2504C">
        <w:rPr>
          <w:rFonts w:ascii="Arial" w:hAnsi="Arial" w:cs="Arial"/>
          <w:szCs w:val="24"/>
        </w:rPr>
        <w:t>für den Abschluss oder die Erfüllung eines Vertrags zwischen Ihnen und dem Verantwortlichen erforderlich ist,</w:t>
      </w:r>
    </w:p>
    <w:p w14:paraId="30BAE16E" w14:textId="77777777" w:rsidR="00A411A4" w:rsidRPr="00E2504C" w:rsidRDefault="001719BD" w:rsidP="00A411A4">
      <w:pPr>
        <w:jc w:val="both"/>
        <w:rPr>
          <w:rFonts w:ascii="Arial" w:hAnsi="Arial" w:cs="Arial"/>
          <w:szCs w:val="24"/>
        </w:rPr>
      </w:pPr>
      <w:r w:rsidRPr="00E2504C">
        <w:rPr>
          <w:rFonts w:ascii="Arial" w:hAnsi="Arial" w:cs="Arial"/>
          <w:szCs w:val="24"/>
        </w:rPr>
        <w:t xml:space="preserve">b. </w:t>
      </w:r>
      <w:r w:rsidR="00A411A4" w:rsidRPr="00E2504C">
        <w:rPr>
          <w:rFonts w:ascii="Arial" w:hAnsi="Arial" w:cs="Arial"/>
          <w:szCs w:val="24"/>
        </w:rPr>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67034B" w14:textId="77777777" w:rsidR="00A411A4" w:rsidRPr="00E2504C" w:rsidRDefault="001719BD" w:rsidP="00A411A4">
      <w:pPr>
        <w:jc w:val="both"/>
        <w:rPr>
          <w:rFonts w:ascii="Arial" w:hAnsi="Arial" w:cs="Arial"/>
          <w:szCs w:val="24"/>
        </w:rPr>
      </w:pPr>
      <w:r w:rsidRPr="00E2504C">
        <w:rPr>
          <w:rFonts w:ascii="Arial" w:hAnsi="Arial" w:cs="Arial"/>
          <w:szCs w:val="24"/>
        </w:rPr>
        <w:t xml:space="preserve">c. </w:t>
      </w:r>
      <w:r w:rsidR="00A411A4" w:rsidRPr="00E2504C">
        <w:rPr>
          <w:rFonts w:ascii="Arial" w:hAnsi="Arial" w:cs="Arial"/>
          <w:szCs w:val="24"/>
        </w:rPr>
        <w:t>mit Ihrer ausdr</w:t>
      </w:r>
      <w:r w:rsidRPr="00E2504C">
        <w:rPr>
          <w:rFonts w:ascii="Arial" w:hAnsi="Arial" w:cs="Arial"/>
          <w:szCs w:val="24"/>
        </w:rPr>
        <w:t>ücklichen Einwilligung erfolgt.</w:t>
      </w:r>
    </w:p>
    <w:p w14:paraId="66F60EEA" w14:textId="77777777" w:rsidR="00A411A4" w:rsidRPr="00E2504C" w:rsidRDefault="00A411A4" w:rsidP="00A411A4">
      <w:pPr>
        <w:jc w:val="both"/>
        <w:rPr>
          <w:rFonts w:ascii="Arial" w:hAnsi="Arial" w:cs="Arial"/>
          <w:szCs w:val="24"/>
        </w:rPr>
      </w:pPr>
      <w:r w:rsidRPr="00E2504C">
        <w:rPr>
          <w:rFonts w:ascii="Arial" w:hAnsi="Arial" w:cs="Arial"/>
          <w:szCs w:val="24"/>
        </w:rPr>
        <w:t>Allerdings dürfen diese Entscheidungen nicht auf besonderen Kategorien personenbezogener Daten nach Art. 9 Abs. 1 DS-GVO beruhen, sofern nicht Art. 9 Abs. 2 lit. a oder g gilt und angemessene Maßnahmen zum Schutz der Rechte und Freiheiten sowie Ihrer berechtigten Interessen getroffen wurden.</w:t>
      </w:r>
    </w:p>
    <w:p w14:paraId="08A70978" w14:textId="77777777" w:rsidR="00A411A4" w:rsidRPr="00E2504C" w:rsidRDefault="00A411A4" w:rsidP="00A411A4">
      <w:pPr>
        <w:jc w:val="both"/>
        <w:rPr>
          <w:rFonts w:ascii="Arial" w:hAnsi="Arial" w:cs="Arial"/>
          <w:szCs w:val="24"/>
        </w:rPr>
      </w:pPr>
      <w:r w:rsidRPr="00E2504C">
        <w:rPr>
          <w:rFonts w:ascii="Arial" w:hAnsi="Arial" w:cs="Arial"/>
          <w:szCs w:val="24"/>
        </w:rPr>
        <w:t>Hinsichtlich der in a. und c.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w:t>
      </w:r>
      <w:r w:rsidR="001719BD" w:rsidRPr="00E2504C">
        <w:rPr>
          <w:rFonts w:ascii="Arial" w:hAnsi="Arial" w:cs="Arial"/>
          <w:szCs w:val="24"/>
        </w:rPr>
        <w:t>chtung der Entscheidung gehört.</w:t>
      </w:r>
    </w:p>
    <w:p w14:paraId="0B22E7A3" w14:textId="4AFE6EB1" w:rsidR="00A411A4" w:rsidRPr="00E2504C" w:rsidRDefault="00103A06"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3</w:t>
      </w:r>
      <w:r w:rsidR="00A411A4" w:rsidRPr="00E2504C">
        <w:rPr>
          <w:rFonts w:ascii="Arial" w:hAnsi="Arial" w:cs="Arial"/>
          <w:b/>
          <w:szCs w:val="24"/>
        </w:rPr>
        <w:t>.10</w:t>
      </w:r>
      <w:r w:rsidR="00A411A4" w:rsidRPr="00E2504C">
        <w:rPr>
          <w:rFonts w:ascii="Arial" w:hAnsi="Arial" w:cs="Arial"/>
          <w:b/>
          <w:szCs w:val="24"/>
        </w:rPr>
        <w:tab/>
        <w:t>Recht auf Beschwerde bei einer Aufsichtsbehörde</w:t>
      </w:r>
    </w:p>
    <w:p w14:paraId="551CFDAE" w14:textId="77777777" w:rsidR="00A411A4" w:rsidRPr="00E2504C" w:rsidRDefault="00A411A4" w:rsidP="00A411A4">
      <w:pPr>
        <w:jc w:val="both"/>
        <w:rPr>
          <w:rFonts w:ascii="Arial" w:hAnsi="Arial" w:cs="Arial"/>
          <w:szCs w:val="24"/>
        </w:rPr>
      </w:pPr>
      <w:r w:rsidRPr="00E2504C">
        <w:rPr>
          <w:rFonts w:ascii="Arial" w:hAnsi="Arial" w:cs="Arial"/>
          <w:szCs w:val="24"/>
        </w:rPr>
        <w:t xml:space="preserve">Unbeschadet eines anderweitigen verwaltungsrechtlichen oder gerichtlichen Rechtsbehelfs steht Ihnen das Recht auf Beschwerde bei einer Aufsichtsbehörde, insbesondere in dem Mitgliedstaat </w:t>
      </w:r>
      <w:r w:rsidR="0019386A">
        <w:rPr>
          <w:rFonts w:ascii="Arial" w:hAnsi="Arial" w:cs="Arial"/>
          <w:szCs w:val="24"/>
        </w:rPr>
        <w:t>I</w:t>
      </w:r>
      <w:r w:rsidRPr="00E2504C">
        <w:rPr>
          <w:rFonts w:ascii="Arial" w:hAnsi="Arial" w:cs="Arial"/>
          <w:szCs w:val="24"/>
        </w:rPr>
        <w:t xml:space="preserve">hres Aufenthaltsorts, </w:t>
      </w:r>
      <w:r w:rsidR="0019386A">
        <w:rPr>
          <w:rFonts w:ascii="Arial" w:hAnsi="Arial" w:cs="Arial"/>
          <w:szCs w:val="24"/>
        </w:rPr>
        <w:t>I</w:t>
      </w:r>
      <w:r w:rsidRPr="00E2504C">
        <w:rPr>
          <w:rFonts w:ascii="Arial" w:hAnsi="Arial" w:cs="Arial"/>
          <w:szCs w:val="24"/>
        </w:rPr>
        <w:t xml:space="preserve">hres Arbeitsplatzes oder des </w:t>
      </w:r>
      <w:r w:rsidRPr="00E2504C">
        <w:rPr>
          <w:rFonts w:ascii="Arial" w:hAnsi="Arial" w:cs="Arial"/>
          <w:szCs w:val="24"/>
        </w:rPr>
        <w:lastRenderedPageBreak/>
        <w:t>Orts des mutmaßlichen Verstoßes, wenn Sie der Ansicht sind, dass die Verarbeitung</w:t>
      </w:r>
      <w:r w:rsidR="0019386A">
        <w:rPr>
          <w:rFonts w:ascii="Arial" w:hAnsi="Arial" w:cs="Arial"/>
          <w:szCs w:val="24"/>
        </w:rPr>
        <w:t xml:space="preserve"> Ihrer</w:t>
      </w:r>
      <w:r w:rsidRPr="00E2504C">
        <w:rPr>
          <w:rFonts w:ascii="Arial" w:hAnsi="Arial" w:cs="Arial"/>
          <w:szCs w:val="24"/>
        </w:rPr>
        <w:t xml:space="preserve"> personenbezogenen Daten gegen die DS-GVO verstößt. </w:t>
      </w:r>
    </w:p>
    <w:p w14:paraId="543CCF28" w14:textId="77777777" w:rsidR="00FB1008" w:rsidRPr="00E2504C" w:rsidRDefault="00A411A4" w:rsidP="00A411A4">
      <w:pPr>
        <w:jc w:val="both"/>
        <w:rPr>
          <w:rFonts w:ascii="Arial" w:hAnsi="Arial" w:cs="Arial"/>
          <w:szCs w:val="24"/>
        </w:rPr>
      </w:pPr>
      <w:r w:rsidRPr="00E2504C">
        <w:rPr>
          <w:rFonts w:ascii="Arial" w:hAnsi="Arial" w:cs="Arial"/>
          <w:szCs w:val="24"/>
        </w:rPr>
        <w:t>Die Aufsichtsbehörde, bei der die Beschwerde eingereicht wurde, unterrichtet den Beschwerdeführer über den Stand und die Ergebnisse der Beschwerde einschließlich der Möglichkeit eines gerichtlichen Rechtsbehelfs nach Art. 78 DS-GVO.</w:t>
      </w:r>
    </w:p>
    <w:p w14:paraId="3BE40E4B" w14:textId="1B9794E2" w:rsidR="00A411A4" w:rsidRPr="00E2504C" w:rsidRDefault="00A411A4"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4</w:t>
      </w:r>
      <w:r w:rsidRPr="00E2504C">
        <w:rPr>
          <w:rFonts w:ascii="Arial" w:hAnsi="Arial" w:cs="Arial"/>
          <w:b/>
          <w:szCs w:val="24"/>
        </w:rPr>
        <w:t>. Weitergabe der Daten an Dritte</w:t>
      </w:r>
    </w:p>
    <w:p w14:paraId="37052824" w14:textId="6367BA19" w:rsidR="00524DED" w:rsidRPr="00E2504C" w:rsidRDefault="001719BD"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4</w:t>
      </w:r>
      <w:r w:rsidR="00524DED" w:rsidRPr="00E2504C">
        <w:rPr>
          <w:rFonts w:ascii="Arial" w:hAnsi="Arial" w:cs="Arial"/>
          <w:b/>
          <w:szCs w:val="24"/>
        </w:rPr>
        <w:t>.</w:t>
      </w:r>
      <w:r w:rsidRPr="00E2504C">
        <w:rPr>
          <w:rFonts w:ascii="Arial" w:hAnsi="Arial" w:cs="Arial"/>
          <w:b/>
          <w:szCs w:val="24"/>
        </w:rPr>
        <w:t>1</w:t>
      </w:r>
      <w:r w:rsidR="00524DED" w:rsidRPr="00E2504C">
        <w:rPr>
          <w:rFonts w:ascii="Arial" w:hAnsi="Arial" w:cs="Arial"/>
          <w:b/>
          <w:szCs w:val="24"/>
        </w:rPr>
        <w:t xml:space="preserve"> Google Analytics und </w:t>
      </w:r>
      <w:proofErr w:type="spellStart"/>
      <w:r w:rsidR="00524DED" w:rsidRPr="00E2504C">
        <w:rPr>
          <w:rFonts w:ascii="Arial" w:hAnsi="Arial" w:cs="Arial"/>
          <w:b/>
          <w:szCs w:val="24"/>
        </w:rPr>
        <w:t>Conversion</w:t>
      </w:r>
      <w:proofErr w:type="spellEnd"/>
      <w:r w:rsidR="00524DED" w:rsidRPr="00E2504C">
        <w:rPr>
          <w:rFonts w:ascii="Arial" w:hAnsi="Arial" w:cs="Arial"/>
          <w:b/>
          <w:szCs w:val="24"/>
        </w:rPr>
        <w:t xml:space="preserve"> Tracking</w:t>
      </w:r>
    </w:p>
    <w:p w14:paraId="5BE1BF33" w14:textId="77777777" w:rsidR="00524DED" w:rsidRPr="00E2504C" w:rsidRDefault="00524DED" w:rsidP="00A411A4">
      <w:pPr>
        <w:jc w:val="both"/>
        <w:rPr>
          <w:rFonts w:ascii="Arial" w:hAnsi="Arial" w:cs="Arial"/>
          <w:color w:val="FF0000"/>
          <w:szCs w:val="24"/>
        </w:rPr>
      </w:pPr>
      <w:r w:rsidRPr="00E2504C">
        <w:rPr>
          <w:rFonts w:ascii="Arial" w:hAnsi="Arial" w:cs="Arial"/>
          <w:szCs w:val="24"/>
        </w:rPr>
        <w:t>Seit der Abstimmung des Hamburgischen Beauftragten für Datenschutz und Informationsfreiheit mit Google auf Grundlage des Beschlusses des Düsseldorfer Kreises zur datenschutzkonformen Ausgestaltung von Analyseverfahren zur Reichweitenmessung bei Internet-Angeboten ist eine datenschutzkonforme und beanstandungsfreie Nutzung von Google Analytics unter bestimmten Bedingungen möglich. An diese Voraussetzungen halten wir uns. Insbesondere weisen wir darauf hin, dass auf dieser Webseite Google Analytics um den Code „</w:t>
      </w:r>
      <w:proofErr w:type="spellStart"/>
      <w:proofErr w:type="gramStart"/>
      <w:r w:rsidRPr="00E2504C">
        <w:rPr>
          <w:rFonts w:ascii="Arial" w:hAnsi="Arial" w:cs="Arial"/>
          <w:szCs w:val="24"/>
        </w:rPr>
        <w:t>gat</w:t>
      </w:r>
      <w:proofErr w:type="spellEnd"/>
      <w:r w:rsidRPr="00E2504C">
        <w:rPr>
          <w:rFonts w:ascii="Arial" w:hAnsi="Arial" w:cs="Arial"/>
          <w:szCs w:val="24"/>
        </w:rPr>
        <w:t>._</w:t>
      </w:r>
      <w:proofErr w:type="spellStart"/>
      <w:proofErr w:type="gramEnd"/>
      <w:r w:rsidRPr="00E2504C">
        <w:rPr>
          <w:rFonts w:ascii="Arial" w:hAnsi="Arial" w:cs="Arial"/>
          <w:szCs w:val="24"/>
        </w:rPr>
        <w:t>anonymizeIp</w:t>
      </w:r>
      <w:proofErr w:type="spellEnd"/>
      <w:r w:rsidRPr="00E2504C">
        <w:rPr>
          <w:rFonts w:ascii="Arial" w:hAnsi="Arial" w:cs="Arial"/>
          <w:szCs w:val="24"/>
        </w:rPr>
        <w:t>();“ erweitert wurde, um eine anonymisierte Erfassung von IP-Adressen (sog. IP-</w:t>
      </w:r>
      <w:proofErr w:type="spellStart"/>
      <w:r w:rsidRPr="00E2504C">
        <w:rPr>
          <w:rFonts w:ascii="Arial" w:hAnsi="Arial" w:cs="Arial"/>
          <w:szCs w:val="24"/>
        </w:rPr>
        <w:t>Masking</w:t>
      </w:r>
      <w:proofErr w:type="spellEnd"/>
      <w:r w:rsidRPr="00E2504C">
        <w:rPr>
          <w:rFonts w:ascii="Arial" w:hAnsi="Arial" w:cs="Arial"/>
          <w:szCs w:val="24"/>
        </w:rPr>
        <w:t>) zu gewährleisten.</w:t>
      </w:r>
    </w:p>
    <w:p w14:paraId="7E70E45C" w14:textId="77777777" w:rsidR="00524DED" w:rsidRPr="00E2504C" w:rsidRDefault="00524DED" w:rsidP="00A411A4">
      <w:pPr>
        <w:jc w:val="both"/>
        <w:rPr>
          <w:rFonts w:ascii="Arial" w:hAnsi="Arial" w:cs="Arial"/>
          <w:szCs w:val="24"/>
        </w:rPr>
      </w:pPr>
      <w:r w:rsidRPr="00E2504C">
        <w:rPr>
          <w:rFonts w:ascii="Arial" w:hAnsi="Arial" w:cs="Arial"/>
          <w:szCs w:val="24"/>
        </w:rPr>
        <w:t>Bitte beachten Sie auch die nachfolgenden Informationen zum Einsatz von Google Analytics:</w:t>
      </w:r>
    </w:p>
    <w:p w14:paraId="4BF59FA6" w14:textId="77777777" w:rsidR="00524DED" w:rsidRPr="00E2504C" w:rsidRDefault="00524DED" w:rsidP="00A411A4">
      <w:pPr>
        <w:jc w:val="both"/>
        <w:rPr>
          <w:rFonts w:ascii="Arial" w:hAnsi="Arial" w:cs="Arial"/>
          <w:szCs w:val="24"/>
        </w:rPr>
      </w:pPr>
      <w:r w:rsidRPr="00E2504C">
        <w:rPr>
          <w:rFonts w:ascii="Arial" w:hAnsi="Arial" w:cs="Arial"/>
          <w:szCs w:val="24"/>
        </w:rPr>
        <w:t xml:space="preserve">Diese Website benutzt Google Analytics, einen Webanalysedienst der Google </w:t>
      </w:r>
      <w:r w:rsidR="00F75294">
        <w:rPr>
          <w:rFonts w:ascii="Arial" w:hAnsi="Arial" w:cs="Arial"/>
          <w:szCs w:val="24"/>
        </w:rPr>
        <w:t>LLC</w:t>
      </w:r>
      <w:r w:rsidRPr="00E2504C">
        <w:rPr>
          <w:rFonts w:ascii="Arial" w:hAnsi="Arial" w:cs="Arial"/>
          <w:szCs w:val="24"/>
        </w:rPr>
        <w:t>. („Google“). Google Analytics verwendet sog. „Cookies“, Textdateien, die auf Ihrem Computer gespeichert werden und die eine Analyse der Benutzung der Website durch Sie ermöglichen.</w:t>
      </w:r>
    </w:p>
    <w:p w14:paraId="28FA7175" w14:textId="77777777" w:rsidR="00524DED" w:rsidRPr="00E2504C" w:rsidRDefault="00524DED" w:rsidP="00A411A4">
      <w:pPr>
        <w:jc w:val="both"/>
        <w:rPr>
          <w:rFonts w:ascii="Arial" w:hAnsi="Arial" w:cs="Arial"/>
          <w:szCs w:val="24"/>
        </w:rPr>
      </w:pPr>
      <w:r w:rsidRPr="00E2504C">
        <w:rPr>
          <w:rFonts w:ascii="Arial" w:hAnsi="Arial" w:cs="Arial"/>
          <w:szCs w:val="24"/>
        </w:rPr>
        <w:t xml:space="preserve">Die </w:t>
      </w:r>
      <w:proofErr w:type="gramStart"/>
      <w:r w:rsidRPr="00E2504C">
        <w:rPr>
          <w:rFonts w:ascii="Arial" w:hAnsi="Arial" w:cs="Arial"/>
          <w:szCs w:val="24"/>
        </w:rPr>
        <w:t>durch den Cookie</w:t>
      </w:r>
      <w:proofErr w:type="gramEnd"/>
      <w:r w:rsidRPr="00E2504C">
        <w:rPr>
          <w:rFonts w:ascii="Arial" w:hAnsi="Arial" w:cs="Arial"/>
          <w:szCs w:val="24"/>
        </w:rPr>
        <w:t xml:space="preserve"> erzeugten Informationen über Ihre Benutzung dieser Website werden in der Regel an einen Server von Google in den USA übertragen und dort gespeichert.</w:t>
      </w:r>
    </w:p>
    <w:p w14:paraId="2ADF5A4A" w14:textId="77777777" w:rsidR="00524DED" w:rsidRPr="00E2504C" w:rsidRDefault="00524DED" w:rsidP="00A411A4">
      <w:pPr>
        <w:jc w:val="both"/>
        <w:rPr>
          <w:rFonts w:ascii="Arial" w:hAnsi="Arial" w:cs="Arial"/>
          <w:szCs w:val="24"/>
        </w:rPr>
      </w:pPr>
      <w:r w:rsidRPr="00E2504C">
        <w:rPr>
          <w:rFonts w:ascii="Arial" w:hAnsi="Arial" w:cs="Arial"/>
          <w:szCs w:val="24"/>
        </w:rPr>
        <w:t>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559798FB" w14:textId="77777777" w:rsidR="00524DED" w:rsidRPr="00E2504C" w:rsidRDefault="00524DED" w:rsidP="00A411A4">
      <w:pPr>
        <w:jc w:val="both"/>
        <w:rPr>
          <w:rFonts w:ascii="Arial" w:hAnsi="Arial" w:cs="Arial"/>
          <w:szCs w:val="24"/>
        </w:rPr>
      </w:pPr>
      <w:r w:rsidRPr="00E2504C">
        <w:rPr>
          <w:rFonts w:ascii="Arial" w:hAnsi="Arial" w:cs="Arial"/>
          <w:szCs w:val="24"/>
        </w:rPr>
        <w:t xml:space="preserve">Zusätzlich nutzen wir im Zusammenhang mit Google Analytics das Google </w:t>
      </w:r>
      <w:proofErr w:type="spellStart"/>
      <w:r w:rsidRPr="00E2504C">
        <w:rPr>
          <w:rFonts w:ascii="Arial" w:hAnsi="Arial" w:cs="Arial"/>
          <w:szCs w:val="24"/>
        </w:rPr>
        <w:t>Conversion</w:t>
      </w:r>
      <w:proofErr w:type="spellEnd"/>
      <w:r w:rsidRPr="00E2504C">
        <w:rPr>
          <w:rFonts w:ascii="Arial" w:hAnsi="Arial" w:cs="Arial"/>
          <w:szCs w:val="24"/>
        </w:rPr>
        <w:t xml:space="preserve"> Tracking. Dies ermöglicht uns das Verhalten von unseren Webseitenbesucher zu erfassen. Zum Beispiel wird uns angezeigt, wie viele </w:t>
      </w:r>
      <w:proofErr w:type="spellStart"/>
      <w:r w:rsidRPr="00E2504C">
        <w:rPr>
          <w:rFonts w:ascii="Arial" w:hAnsi="Arial" w:cs="Arial"/>
          <w:szCs w:val="24"/>
        </w:rPr>
        <w:t>PDF’s</w:t>
      </w:r>
      <w:proofErr w:type="spellEnd"/>
      <w:r w:rsidRPr="00E2504C">
        <w:rPr>
          <w:rFonts w:ascii="Arial" w:hAnsi="Arial" w:cs="Arial"/>
          <w:szCs w:val="24"/>
        </w:rPr>
        <w:t xml:space="preserve"> auf unserer Webseite gedownloadet oder wie oft das Kontaktformular ausgefüllt wurde. Ebenso wird uns angezeigt, wie viele Klicks auf Werbeanzeigen von externen Quellen (AdWords, LinkedIn, Xing, Facebook, Pinterest, Instagram</w:t>
      </w:r>
      <w:r w:rsidR="008A2516" w:rsidRPr="00E2504C">
        <w:rPr>
          <w:rFonts w:ascii="Arial" w:hAnsi="Arial" w:cs="Arial"/>
          <w:szCs w:val="24"/>
        </w:rPr>
        <w:t xml:space="preserve"> usw.</w:t>
      </w:r>
      <w:r w:rsidRPr="00E2504C">
        <w:rPr>
          <w:rFonts w:ascii="Arial" w:hAnsi="Arial" w:cs="Arial"/>
          <w:szCs w:val="24"/>
        </w:rPr>
        <w:t>) auf unsere Webseite geführt haben.</w:t>
      </w:r>
    </w:p>
    <w:p w14:paraId="33D4B5B1" w14:textId="77777777" w:rsidR="00524DED" w:rsidRPr="00E2504C" w:rsidRDefault="00524DED" w:rsidP="00A411A4">
      <w:pPr>
        <w:jc w:val="both"/>
        <w:rPr>
          <w:rFonts w:ascii="Arial" w:hAnsi="Arial" w:cs="Arial"/>
          <w:szCs w:val="24"/>
        </w:rPr>
      </w:pPr>
      <w:r w:rsidRPr="00E2504C">
        <w:rPr>
          <w:rFonts w:ascii="Arial" w:hAnsi="Arial" w:cs="Arial"/>
          <w:szCs w:val="24"/>
        </w:rPr>
        <w:lastRenderedPageBreak/>
        <w:t xml:space="preserve">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w:t>
      </w:r>
      <w:r w:rsidR="0019386A">
        <w:rPr>
          <w:rFonts w:ascii="Arial" w:hAnsi="Arial" w:cs="Arial"/>
          <w:szCs w:val="24"/>
        </w:rPr>
        <w:t>S</w:t>
      </w:r>
      <w:r w:rsidRPr="00E2504C">
        <w:rPr>
          <w:rFonts w:ascii="Arial" w:hAnsi="Arial" w:cs="Arial"/>
          <w:szCs w:val="24"/>
        </w:rPr>
        <w:t>ie das unter dem folgenden Link (https://tools.google.com/dlpage/gaoptout?hl=de) verfügbare Browser-Plugin herunterladen und installieren.</w:t>
      </w:r>
    </w:p>
    <w:p w14:paraId="024B1F58" w14:textId="77777777" w:rsidR="00524DED" w:rsidRPr="00E2504C" w:rsidRDefault="00524DED" w:rsidP="00A411A4">
      <w:pPr>
        <w:jc w:val="both"/>
        <w:rPr>
          <w:rFonts w:ascii="Arial" w:hAnsi="Arial" w:cs="Arial"/>
          <w:szCs w:val="24"/>
        </w:rPr>
      </w:pPr>
      <w:r w:rsidRPr="00E2504C">
        <w:rPr>
          <w:rFonts w:ascii="Arial" w:hAnsi="Arial" w:cs="Arial"/>
          <w:szCs w:val="24"/>
        </w:rPr>
        <w:t xml:space="preserve">Sie können die Erfassung durch Google Analytics verhindern, indem Sie auf folgenden Link klicken. Es wird ein </w:t>
      </w:r>
      <w:proofErr w:type="spellStart"/>
      <w:r w:rsidRPr="00E2504C">
        <w:rPr>
          <w:rFonts w:ascii="Arial" w:hAnsi="Arial" w:cs="Arial"/>
          <w:szCs w:val="24"/>
        </w:rPr>
        <w:t>Opt</w:t>
      </w:r>
      <w:proofErr w:type="spellEnd"/>
      <w:r w:rsidRPr="00E2504C">
        <w:rPr>
          <w:rFonts w:ascii="Arial" w:hAnsi="Arial" w:cs="Arial"/>
          <w:szCs w:val="24"/>
        </w:rPr>
        <w:t>-Out-Cookie gesetzt, der die zukünftige Erfassung Ihrer Daten beim Besuch dieser Website verhindert: Google Analytics deaktivieren</w:t>
      </w:r>
    </w:p>
    <w:p w14:paraId="16FE36DB" w14:textId="77777777" w:rsidR="00107583" w:rsidRPr="00E2504C" w:rsidRDefault="00524DED" w:rsidP="00A411A4">
      <w:pPr>
        <w:jc w:val="both"/>
        <w:rPr>
          <w:rFonts w:ascii="Arial" w:hAnsi="Arial" w:cs="Arial"/>
          <w:szCs w:val="24"/>
        </w:rPr>
      </w:pPr>
      <w:r w:rsidRPr="00E2504C">
        <w:rPr>
          <w:rFonts w:ascii="Arial" w:hAnsi="Arial" w:cs="Arial"/>
          <w:szCs w:val="24"/>
        </w:rPr>
        <w:t>Weitergehende Informationen zu Nutzungsbedingungen u</w:t>
      </w:r>
      <w:r w:rsidR="00107583" w:rsidRPr="00E2504C">
        <w:rPr>
          <w:rFonts w:ascii="Arial" w:hAnsi="Arial" w:cs="Arial"/>
          <w:szCs w:val="24"/>
        </w:rPr>
        <w:t xml:space="preserve">nd Datenschutz finden Sie unter </w:t>
      </w:r>
      <w:hyperlink r:id="rId11" w:history="1">
        <w:r w:rsidR="00107583" w:rsidRPr="00E2504C">
          <w:rPr>
            <w:rStyle w:val="Hyperlink"/>
            <w:rFonts w:ascii="Arial" w:hAnsi="Arial" w:cs="Arial"/>
            <w:szCs w:val="24"/>
          </w:rPr>
          <w:t>https://www.google.com/analytics/terms/de.html</w:t>
        </w:r>
      </w:hyperlink>
    </w:p>
    <w:p w14:paraId="318B38C4" w14:textId="77777777" w:rsidR="00524DED" w:rsidRPr="00E2504C" w:rsidRDefault="00524DED" w:rsidP="00A411A4">
      <w:pPr>
        <w:jc w:val="both"/>
        <w:rPr>
          <w:rFonts w:ascii="Arial" w:hAnsi="Arial" w:cs="Arial"/>
          <w:szCs w:val="24"/>
        </w:rPr>
      </w:pPr>
      <w:r w:rsidRPr="00E2504C">
        <w:rPr>
          <w:rFonts w:ascii="Arial" w:hAnsi="Arial" w:cs="Arial"/>
          <w:szCs w:val="24"/>
        </w:rPr>
        <w:t xml:space="preserve">bzw. unter </w:t>
      </w:r>
      <w:hyperlink r:id="rId12" w:history="1">
        <w:r w:rsidR="00107583" w:rsidRPr="00E2504C">
          <w:rPr>
            <w:rStyle w:val="Hyperlink"/>
            <w:rFonts w:ascii="Arial" w:hAnsi="Arial" w:cs="Arial"/>
            <w:szCs w:val="24"/>
          </w:rPr>
          <w:t>https://www.google.de/intl/de/policies/</w:t>
        </w:r>
      </w:hyperlink>
    </w:p>
    <w:p w14:paraId="450D9371" w14:textId="77777777" w:rsidR="00524DED" w:rsidRPr="00E2504C" w:rsidRDefault="00524DED" w:rsidP="00A411A4">
      <w:pPr>
        <w:jc w:val="both"/>
        <w:rPr>
          <w:rFonts w:ascii="Arial" w:hAnsi="Arial" w:cs="Arial"/>
          <w:szCs w:val="24"/>
        </w:rPr>
      </w:pPr>
      <w:r w:rsidRPr="00E2504C">
        <w:rPr>
          <w:rFonts w:ascii="Arial" w:hAnsi="Arial" w:cs="Arial"/>
          <w:szCs w:val="24"/>
        </w:rPr>
        <w:t>Wir nutzen Google Analytics zudem dazu, Daten aus AdWords und dem Double-Click-Cookie zu statistischen Zwecken auszuwerten. Sollten Sie dies nicht wünschen, können Sie dies über den Anzeigenvorga</w:t>
      </w:r>
      <w:r w:rsidR="00107583" w:rsidRPr="00E2504C">
        <w:rPr>
          <w:rFonts w:ascii="Arial" w:hAnsi="Arial" w:cs="Arial"/>
          <w:szCs w:val="24"/>
        </w:rPr>
        <w:t xml:space="preserve">ben-Manager </w:t>
      </w:r>
      <w:hyperlink r:id="rId13" w:history="1">
        <w:r w:rsidR="00107583" w:rsidRPr="00E2504C">
          <w:rPr>
            <w:rStyle w:val="Hyperlink"/>
            <w:rFonts w:ascii="Arial" w:hAnsi="Arial" w:cs="Arial"/>
            <w:szCs w:val="24"/>
          </w:rPr>
          <w:t>https://www.google.com/settings/ads/anonymous?hl=de</w:t>
        </w:r>
      </w:hyperlink>
      <w:r w:rsidR="00107583" w:rsidRPr="00E2504C">
        <w:rPr>
          <w:rFonts w:ascii="Arial" w:hAnsi="Arial" w:cs="Arial"/>
          <w:szCs w:val="24"/>
        </w:rPr>
        <w:t xml:space="preserve"> </w:t>
      </w:r>
      <w:r w:rsidRPr="00E2504C">
        <w:rPr>
          <w:rFonts w:ascii="Arial" w:hAnsi="Arial" w:cs="Arial"/>
          <w:szCs w:val="24"/>
        </w:rPr>
        <w:t>deaktivieren.</w:t>
      </w:r>
    </w:p>
    <w:p w14:paraId="34DE2088" w14:textId="51B4E16D" w:rsidR="00524DED" w:rsidRPr="00E2504C" w:rsidRDefault="00107583"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4</w:t>
      </w:r>
      <w:r w:rsidR="00524DED" w:rsidRPr="00E2504C">
        <w:rPr>
          <w:rFonts w:ascii="Arial" w:hAnsi="Arial" w:cs="Arial"/>
          <w:b/>
          <w:szCs w:val="24"/>
        </w:rPr>
        <w:t>.</w:t>
      </w:r>
      <w:r w:rsidRPr="00E2504C">
        <w:rPr>
          <w:rFonts w:ascii="Arial" w:hAnsi="Arial" w:cs="Arial"/>
          <w:b/>
          <w:szCs w:val="24"/>
        </w:rPr>
        <w:t>2</w:t>
      </w:r>
      <w:r w:rsidR="00524DED" w:rsidRPr="00E2504C">
        <w:rPr>
          <w:rFonts w:ascii="Arial" w:hAnsi="Arial" w:cs="Arial"/>
          <w:b/>
          <w:szCs w:val="24"/>
        </w:rPr>
        <w:t xml:space="preserve"> Google </w:t>
      </w:r>
      <w:proofErr w:type="spellStart"/>
      <w:r w:rsidR="00524DED" w:rsidRPr="00E2504C">
        <w:rPr>
          <w:rFonts w:ascii="Arial" w:hAnsi="Arial" w:cs="Arial"/>
          <w:b/>
          <w:szCs w:val="24"/>
        </w:rPr>
        <w:t>Adwords</w:t>
      </w:r>
      <w:proofErr w:type="spellEnd"/>
      <w:r w:rsidR="00524DED" w:rsidRPr="00E2504C">
        <w:rPr>
          <w:rFonts w:ascii="Arial" w:hAnsi="Arial" w:cs="Arial"/>
          <w:b/>
          <w:szCs w:val="24"/>
        </w:rPr>
        <w:t xml:space="preserve"> und </w:t>
      </w:r>
      <w:proofErr w:type="spellStart"/>
      <w:r w:rsidR="00524DED" w:rsidRPr="00E2504C">
        <w:rPr>
          <w:rFonts w:ascii="Arial" w:hAnsi="Arial" w:cs="Arial"/>
          <w:b/>
          <w:szCs w:val="24"/>
        </w:rPr>
        <w:t>Conversion</w:t>
      </w:r>
      <w:proofErr w:type="spellEnd"/>
      <w:r w:rsidR="00524DED" w:rsidRPr="00E2504C">
        <w:rPr>
          <w:rFonts w:ascii="Arial" w:hAnsi="Arial" w:cs="Arial"/>
          <w:b/>
          <w:szCs w:val="24"/>
        </w:rPr>
        <w:t>-Tracking</w:t>
      </w:r>
    </w:p>
    <w:p w14:paraId="4892CA03" w14:textId="77777777" w:rsidR="00524DED" w:rsidRPr="00E2504C" w:rsidRDefault="00524DED" w:rsidP="00A411A4">
      <w:pPr>
        <w:jc w:val="both"/>
        <w:rPr>
          <w:rFonts w:ascii="Arial" w:hAnsi="Arial" w:cs="Arial"/>
          <w:szCs w:val="24"/>
        </w:rPr>
      </w:pPr>
      <w:r w:rsidRPr="00E2504C">
        <w:rPr>
          <w:rFonts w:ascii="Arial" w:hAnsi="Arial" w:cs="Arial"/>
          <w:szCs w:val="24"/>
        </w:rPr>
        <w:t xml:space="preserve">Um auf unsere aktuellen Projekte und Entwicklungen, geplante Aktivitäten und Dienstleistungen aufmerksam zu machen, schalten wir Google-AdWords-Anzeigen und nutzen im Rahmen dessen das Google </w:t>
      </w:r>
      <w:proofErr w:type="spellStart"/>
      <w:r w:rsidRPr="00E2504C">
        <w:rPr>
          <w:rFonts w:ascii="Arial" w:hAnsi="Arial" w:cs="Arial"/>
          <w:szCs w:val="24"/>
        </w:rPr>
        <w:t>Conversion</w:t>
      </w:r>
      <w:proofErr w:type="spellEnd"/>
      <w:r w:rsidRPr="00E2504C">
        <w:rPr>
          <w:rFonts w:ascii="Arial" w:hAnsi="Arial" w:cs="Arial"/>
          <w:szCs w:val="24"/>
        </w:rPr>
        <w:t>-Tracking. Diese Anzeigen werden nach Suchanfragen auf Webseiten des Google-Werbenetzwerkes eingeblendet. Wir haben die Möglichkeit unsere Anzeigen mit bestimmten Suchbegriffen zu kombinieren. Daneben nutzen wir AdWords-</w:t>
      </w:r>
      <w:proofErr w:type="spellStart"/>
      <w:r w:rsidRPr="00E2504C">
        <w:rPr>
          <w:rFonts w:ascii="Arial" w:hAnsi="Arial" w:cs="Arial"/>
          <w:szCs w:val="24"/>
        </w:rPr>
        <w:t>Remarketing</w:t>
      </w:r>
      <w:proofErr w:type="spellEnd"/>
      <w:r w:rsidRPr="00E2504C">
        <w:rPr>
          <w:rFonts w:ascii="Arial" w:hAnsi="Arial" w:cs="Arial"/>
          <w:szCs w:val="24"/>
        </w:rPr>
        <w:t>-Listen für Suchanzeigen. Dies ermöglicht uns die Anpassung von Suchanzeigenkampagnen für Nutzer, die unsere Website schon einmal besucht haben. Durch die Dienste haben wir die Möglichkeit, unsere Anzeigen mit bestimmten Suchbegriffen zu kombinieren oder für vorherige Besucher Anzeigen zu schalten, in denen z.B. Dienstleistungen beworben werden, welche sich die Besucher auf unserer Website angesehen haben.</w:t>
      </w:r>
    </w:p>
    <w:p w14:paraId="425CAF4E" w14:textId="77777777" w:rsidR="00524DED" w:rsidRPr="00E2504C" w:rsidRDefault="00524DED" w:rsidP="00A411A4">
      <w:pPr>
        <w:jc w:val="both"/>
        <w:rPr>
          <w:rFonts w:ascii="Arial" w:hAnsi="Arial" w:cs="Arial"/>
          <w:szCs w:val="24"/>
        </w:rPr>
      </w:pPr>
      <w:r w:rsidRPr="00E2504C">
        <w:rPr>
          <w:rFonts w:ascii="Arial" w:hAnsi="Arial" w:cs="Arial"/>
          <w:szCs w:val="24"/>
        </w:rPr>
        <w:t>Für interessenbezogene Angebote ist eine Analyse des Online-Nutzerverhaltens notwendig. Zur Durchführung dieser Analyse setzt Google Cookies ein. Beim Klick auf eine Anzeige oder beim Besuch auf unserer Website wird auf dem Computer des Nutzers durch Google ein Cookie gesetzt. Diese Informationen werden genutzt, um den Besucher bei einer späteren Suchanfrage gezielt ansprechen zu können.</w:t>
      </w:r>
    </w:p>
    <w:p w14:paraId="78BE117C" w14:textId="77777777" w:rsidR="00524DED" w:rsidRPr="00E2504C" w:rsidRDefault="00524DED" w:rsidP="00A411A4">
      <w:pPr>
        <w:jc w:val="both"/>
        <w:rPr>
          <w:rFonts w:ascii="Arial" w:hAnsi="Arial" w:cs="Arial"/>
          <w:szCs w:val="24"/>
        </w:rPr>
      </w:pPr>
      <w:r w:rsidRPr="00E2504C">
        <w:rPr>
          <w:rFonts w:ascii="Arial" w:hAnsi="Arial" w:cs="Arial"/>
          <w:szCs w:val="24"/>
        </w:rPr>
        <w:t>Weitergehende Informationen zur eingesetzten Cookie-Technologie finden Sie auch bei den Hinweisen von Google zu den Website-Statistiken und in den Datenschutzbestimmungen.</w:t>
      </w:r>
    </w:p>
    <w:p w14:paraId="2EB1AD32" w14:textId="77777777" w:rsidR="00524DED" w:rsidRPr="00E2504C" w:rsidRDefault="00524DED" w:rsidP="00A411A4">
      <w:pPr>
        <w:jc w:val="both"/>
        <w:rPr>
          <w:rFonts w:ascii="Arial" w:hAnsi="Arial" w:cs="Arial"/>
          <w:szCs w:val="24"/>
        </w:rPr>
      </w:pPr>
      <w:r w:rsidRPr="00E2504C">
        <w:rPr>
          <w:rFonts w:ascii="Arial" w:hAnsi="Arial" w:cs="Arial"/>
          <w:szCs w:val="24"/>
        </w:rPr>
        <w:t xml:space="preserve">Mit Hilfe dieser Technologie erhalten Google und wir als Kunde Informationen darüber, dass ein Nutzer auf eine Anzeige geklickt hat und zu unseren Webseiten weitergeleitet wurde, um mit uns über das Kontaktformular Kontakt aufzunehmen. Ebenso erhalten </w:t>
      </w:r>
      <w:r w:rsidRPr="00E2504C">
        <w:rPr>
          <w:rFonts w:ascii="Arial" w:hAnsi="Arial" w:cs="Arial"/>
          <w:szCs w:val="24"/>
        </w:rPr>
        <w:lastRenderedPageBreak/>
        <w:t xml:space="preserve">Google und wir als Kunde mithilfe von Google-Weiterleitungsnummern Informationen darüber, dass ein Nutzer im Internet auf eine Telefonnummer von uns geklickt und telefonisch Kontakt zu uns aufgenommen hat. Die hierbei erlangten Informationen werden ausschließlich für eine statistische Auswertung zur Anzeigenoptimierung genutzt. Wir erhalten keine Informationen, mit denen sich Besucher persönlich identifizieren lassen. Die uns von Google zur Verfügung gestellten Statistiken beinhalten die Gesamtzahl der Nutzer, die auf eine unserer Anzeigen geklickt haben, und ggf., ob dieser zu einer mit einem </w:t>
      </w:r>
      <w:proofErr w:type="spellStart"/>
      <w:r w:rsidRPr="00E2504C">
        <w:rPr>
          <w:rFonts w:ascii="Arial" w:hAnsi="Arial" w:cs="Arial"/>
          <w:szCs w:val="24"/>
        </w:rPr>
        <w:t>Conversion</w:t>
      </w:r>
      <w:proofErr w:type="spellEnd"/>
      <w:r w:rsidRPr="00E2504C">
        <w:rPr>
          <w:rFonts w:ascii="Arial" w:hAnsi="Arial" w:cs="Arial"/>
          <w:szCs w:val="24"/>
        </w:rPr>
        <w:t xml:space="preserve">-Tag versehenen Seite unseres Webauftrittes weitergeleitet </w:t>
      </w:r>
      <w:proofErr w:type="gramStart"/>
      <w:r w:rsidRPr="00E2504C">
        <w:rPr>
          <w:rFonts w:ascii="Arial" w:hAnsi="Arial" w:cs="Arial"/>
          <w:szCs w:val="24"/>
        </w:rPr>
        <w:t>wurden</w:t>
      </w:r>
      <w:proofErr w:type="gramEnd"/>
      <w:r w:rsidRPr="00E2504C">
        <w:rPr>
          <w:rFonts w:ascii="Arial" w:hAnsi="Arial" w:cs="Arial"/>
          <w:szCs w:val="24"/>
        </w:rPr>
        <w:t>. Anhand dieser Statistiken können wir nachvollziehen, bei welchen Suchbegriffen besonders oft auf unsere Anzeige geklickt wurde und welche Anzeigen zu einer Kontaktaufnahme über das Kontaktformular oder über das Telefon durch den Nutzer führen. In Bezug auf die telefonische Kontaktaufnahme durch Interessenten oder Kunden beinhalten die von Google zur Verfügung gestellten Statistiken die Startzeit, das Ende, den Status (entgangen oder erhalten),</w:t>
      </w:r>
    </w:p>
    <w:p w14:paraId="714E2769" w14:textId="77777777" w:rsidR="00524DED" w:rsidRPr="00E2504C" w:rsidRDefault="00524DED" w:rsidP="00A411A4">
      <w:pPr>
        <w:jc w:val="both"/>
        <w:rPr>
          <w:rFonts w:ascii="Arial" w:hAnsi="Arial" w:cs="Arial"/>
          <w:szCs w:val="24"/>
        </w:rPr>
      </w:pPr>
      <w:r w:rsidRPr="00E2504C">
        <w:rPr>
          <w:rFonts w:ascii="Arial" w:hAnsi="Arial" w:cs="Arial"/>
          <w:szCs w:val="24"/>
        </w:rPr>
        <w:t>die Dauer (Sekunden), die Ortsvorwahl des Anrufers, die Telefonkosten sowie den Anruftyp</w:t>
      </w:r>
      <w:r w:rsidR="00A411A4" w:rsidRPr="00E2504C">
        <w:rPr>
          <w:rFonts w:ascii="Arial" w:hAnsi="Arial" w:cs="Arial"/>
          <w:szCs w:val="24"/>
        </w:rPr>
        <w:t>en</w:t>
      </w:r>
      <w:r w:rsidRPr="00E2504C">
        <w:rPr>
          <w:rFonts w:ascii="Arial" w:hAnsi="Arial" w:cs="Arial"/>
          <w:szCs w:val="24"/>
        </w:rPr>
        <w:t>.</w:t>
      </w:r>
    </w:p>
    <w:p w14:paraId="5E4AD596" w14:textId="77777777" w:rsidR="00524DED" w:rsidRPr="00E2504C" w:rsidRDefault="00524DED" w:rsidP="00A411A4">
      <w:pPr>
        <w:jc w:val="both"/>
        <w:rPr>
          <w:rFonts w:ascii="Arial" w:hAnsi="Arial" w:cs="Arial"/>
          <w:szCs w:val="24"/>
        </w:rPr>
      </w:pPr>
      <w:r w:rsidRPr="00E2504C">
        <w:rPr>
          <w:rFonts w:ascii="Arial" w:hAnsi="Arial" w:cs="Arial"/>
          <w:szCs w:val="24"/>
        </w:rPr>
        <w:t>Wenn Sie das nicht möchten, können Sie das Speichern des für diese Technologien erforderlichen Cookies bspw. über die Einstellungen Ihres Browsers unterbinden. In diesem Fall fließt Ihr Besuch nicht in die Nutzerstatistiken ein.</w:t>
      </w:r>
    </w:p>
    <w:p w14:paraId="77F0D1CD" w14:textId="77777777" w:rsidR="00524DED" w:rsidRPr="00E2504C" w:rsidRDefault="00524DED" w:rsidP="00A411A4">
      <w:pPr>
        <w:jc w:val="both"/>
        <w:rPr>
          <w:rFonts w:ascii="Arial" w:hAnsi="Arial" w:cs="Arial"/>
          <w:szCs w:val="24"/>
        </w:rPr>
      </w:pPr>
      <w:r w:rsidRPr="00E2504C">
        <w:rPr>
          <w:rFonts w:ascii="Arial" w:hAnsi="Arial" w:cs="Arial"/>
          <w:szCs w:val="24"/>
        </w:rPr>
        <w:t>Sie haben zudem die Möglichkeit über die Anzeigeneinstellung die Typen von Google Anzeigen auszuwählen bzw. interessenbezogene Anzeigen auf Google zu deaktivieren. Alternativ können Sie der Verwendung von Cookies durch Drittanbieter deaktivieren, indem Sie die Deaktivierungshilfe der Netzwerkwerbeinitiative aufrufen.</w:t>
      </w:r>
    </w:p>
    <w:p w14:paraId="6CAD9E68" w14:textId="77777777" w:rsidR="00524DED" w:rsidRDefault="00524DED" w:rsidP="00A411A4">
      <w:pPr>
        <w:jc w:val="both"/>
        <w:rPr>
          <w:rFonts w:ascii="Arial" w:hAnsi="Arial" w:cs="Arial"/>
          <w:szCs w:val="24"/>
        </w:rPr>
      </w:pPr>
      <w:r w:rsidRPr="00E2504C">
        <w:rPr>
          <w:rFonts w:ascii="Arial" w:hAnsi="Arial" w:cs="Arial"/>
          <w:szCs w:val="24"/>
        </w:rPr>
        <w:t>Wir und Google erhalten allerdings weiterhin die statistische Information, wie viele Nutzer wann diese Seite besucht haben. Wenn Sie auch in diese Statistik nicht aufgenommen werden möchten, können Sie dies mit Hilfe von zusätzlichen Programmen für Ihren Browser (bspw. mit dem Add-on Ghostery) unterbinden.</w:t>
      </w:r>
    </w:p>
    <w:p w14:paraId="5BA2DC36" w14:textId="5A99AD6F" w:rsidR="00E9274D" w:rsidRPr="00EC2832" w:rsidRDefault="00E9274D" w:rsidP="00E9274D">
      <w:pPr>
        <w:pStyle w:val="StandardWeb"/>
        <w:spacing w:before="0" w:beforeAutospacing="0" w:after="160" w:afterAutospacing="0" w:line="259" w:lineRule="auto"/>
        <w:rPr>
          <w:rFonts w:ascii="Arial" w:hAnsi="Arial" w:cs="Arial"/>
          <w:b/>
          <w:color w:val="595959" w:themeColor="text1" w:themeTint="A6"/>
          <w:szCs w:val="26"/>
        </w:rPr>
      </w:pPr>
      <w:r w:rsidRPr="00EC2832">
        <w:rPr>
          <w:rFonts w:ascii="Arial" w:hAnsi="Arial" w:cs="Arial"/>
          <w:b/>
          <w:color w:val="595959" w:themeColor="text1" w:themeTint="A6"/>
        </w:rPr>
        <w:t>1</w:t>
      </w:r>
      <w:r w:rsidR="009A1551">
        <w:rPr>
          <w:rFonts w:ascii="Arial" w:hAnsi="Arial" w:cs="Arial"/>
          <w:b/>
          <w:color w:val="595959" w:themeColor="text1" w:themeTint="A6"/>
        </w:rPr>
        <w:t>4</w:t>
      </w:r>
      <w:r w:rsidRPr="00EC2832">
        <w:rPr>
          <w:rFonts w:ascii="Arial" w:hAnsi="Arial" w:cs="Arial"/>
          <w:b/>
          <w:color w:val="595959" w:themeColor="text1" w:themeTint="A6"/>
        </w:rPr>
        <w:t>.</w:t>
      </w:r>
      <w:r w:rsidR="005A50F4" w:rsidRPr="00EC2832">
        <w:rPr>
          <w:rFonts w:ascii="Arial" w:hAnsi="Arial" w:cs="Arial"/>
          <w:b/>
          <w:color w:val="595959" w:themeColor="text1" w:themeTint="A6"/>
        </w:rPr>
        <w:t>3</w:t>
      </w:r>
      <w:r w:rsidRPr="00EC2832">
        <w:rPr>
          <w:rFonts w:ascii="Arial" w:hAnsi="Arial" w:cs="Arial"/>
          <w:b/>
          <w:color w:val="595959" w:themeColor="text1" w:themeTint="A6"/>
        </w:rPr>
        <w:t xml:space="preserve"> </w:t>
      </w:r>
      <w:r w:rsidRPr="00EC2832">
        <w:rPr>
          <w:rFonts w:ascii="Arial" w:hAnsi="Arial" w:cs="Arial"/>
          <w:b/>
          <w:color w:val="595959" w:themeColor="text1" w:themeTint="A6"/>
          <w:szCs w:val="26"/>
        </w:rPr>
        <w:t>Einbindung von Google Tag Manager</w:t>
      </w:r>
    </w:p>
    <w:p w14:paraId="11E6FB22" w14:textId="77777777" w:rsidR="00E9274D" w:rsidRPr="00EC2832" w:rsidRDefault="00E9274D" w:rsidP="001F7478">
      <w:pPr>
        <w:pStyle w:val="StandardWeb"/>
        <w:spacing w:before="0" w:beforeAutospacing="0" w:after="160" w:afterAutospacing="0" w:line="259" w:lineRule="auto"/>
        <w:jc w:val="both"/>
        <w:rPr>
          <w:rFonts w:ascii="Arial" w:hAnsi="Arial" w:cs="Arial"/>
          <w:color w:val="595959" w:themeColor="text1" w:themeTint="A6"/>
          <w:szCs w:val="26"/>
        </w:rPr>
      </w:pPr>
      <w:r w:rsidRPr="00EC2832">
        <w:rPr>
          <w:rFonts w:ascii="Arial" w:hAnsi="Arial" w:cs="Arial"/>
          <w:color w:val="595959" w:themeColor="text1" w:themeTint="A6"/>
          <w:szCs w:val="26"/>
        </w:rPr>
        <w:t xml:space="preserve">Auf dieser Webseite wird der Google Tag Manager eingesetzt. Der Google Tag Manager ist eine Lösung von Google </w:t>
      </w:r>
      <w:r w:rsidR="00F75294" w:rsidRPr="00EC2832">
        <w:rPr>
          <w:rFonts w:ascii="Arial" w:hAnsi="Arial" w:cs="Arial"/>
          <w:color w:val="595959" w:themeColor="text1" w:themeTint="A6"/>
          <w:szCs w:val="26"/>
        </w:rPr>
        <w:t>LLC</w:t>
      </w:r>
      <w:r w:rsidRPr="00EC2832">
        <w:rPr>
          <w:rFonts w:ascii="Arial" w:hAnsi="Arial" w:cs="Arial"/>
          <w:color w:val="595959" w:themeColor="text1" w:themeTint="A6"/>
          <w:szCs w:val="26"/>
        </w:rPr>
        <w:t xml:space="preserve">, mit der Unternehmen Website-Tags über eine Oberfläche verwalten können. Bei dem Google Tag Manager handelt es sich um eine </w:t>
      </w:r>
      <w:proofErr w:type="spellStart"/>
      <w:r w:rsidRPr="00EC2832">
        <w:rPr>
          <w:rFonts w:ascii="Arial" w:hAnsi="Arial" w:cs="Arial"/>
          <w:color w:val="595959" w:themeColor="text1" w:themeTint="A6"/>
          <w:szCs w:val="26"/>
        </w:rPr>
        <w:t>cookielose</w:t>
      </w:r>
      <w:proofErr w:type="spellEnd"/>
      <w:r w:rsidRPr="00EC2832">
        <w:rPr>
          <w:rFonts w:ascii="Arial" w:hAnsi="Arial" w:cs="Arial"/>
          <w:color w:val="595959" w:themeColor="text1" w:themeTint="A6"/>
          <w:szCs w:val="26"/>
        </w:rPr>
        <w:t xml:space="preserve"> Domain, die keine personenbezogenen Daten erfasst. Der Google Tag Manager sorgt für die Auslösung anderer Tags, die ihrerseits unter Umständen Daten erfassen. Darauf weisen wir hiermit gesondert hin. Der Google Tag Manager greift nicht auf diese Daten zu. Sofern auf Domain- oder Cookie-Ebene eine Deaktivierung von dem Nutzer vorgenommen wurde, bleibt diese für alle Tracking-Tags bestehen, die mit Google Tag Manager implementiert werden.</w:t>
      </w:r>
    </w:p>
    <w:p w14:paraId="653CEFF6" w14:textId="77777777" w:rsidR="00E9274D" w:rsidRPr="00EC2832" w:rsidRDefault="00E9274D" w:rsidP="001F7478">
      <w:pPr>
        <w:pStyle w:val="StandardWeb"/>
        <w:spacing w:before="0" w:beforeAutospacing="0" w:after="160" w:afterAutospacing="0" w:line="259" w:lineRule="auto"/>
        <w:jc w:val="both"/>
        <w:rPr>
          <w:rFonts w:ascii="Arial" w:hAnsi="Arial" w:cs="Arial"/>
          <w:color w:val="595959" w:themeColor="text1" w:themeTint="A6"/>
          <w:szCs w:val="26"/>
        </w:rPr>
      </w:pPr>
      <w:r w:rsidRPr="00EC2832">
        <w:rPr>
          <w:rFonts w:ascii="Arial" w:hAnsi="Arial" w:cs="Arial"/>
          <w:color w:val="595959" w:themeColor="text1" w:themeTint="A6"/>
          <w:szCs w:val="26"/>
        </w:rPr>
        <w:t xml:space="preserve">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Dazu verwendet Google Pseudonyme. Die im Rahmen von Google Analytics von Ihrem </w:t>
      </w:r>
      <w:r w:rsidRPr="00EC2832">
        <w:rPr>
          <w:rFonts w:ascii="Arial" w:hAnsi="Arial" w:cs="Arial"/>
          <w:color w:val="595959" w:themeColor="text1" w:themeTint="A6"/>
          <w:szCs w:val="26"/>
        </w:rPr>
        <w:lastRenderedPageBreak/>
        <w:t>Browser übermittelte IP-Adresse wird nicht mit anderen Daten von Google zusammengeführt.</w:t>
      </w:r>
    </w:p>
    <w:p w14:paraId="6DCE9B70" w14:textId="77777777" w:rsidR="00E9274D" w:rsidRPr="00EC2832" w:rsidRDefault="00E9274D" w:rsidP="001F7478">
      <w:pPr>
        <w:pStyle w:val="StandardWeb"/>
        <w:spacing w:before="0" w:beforeAutospacing="0" w:after="160" w:afterAutospacing="0" w:line="259" w:lineRule="auto"/>
        <w:jc w:val="both"/>
        <w:rPr>
          <w:rFonts w:ascii="Arial" w:hAnsi="Arial" w:cs="Arial"/>
          <w:color w:val="595959" w:themeColor="text1" w:themeTint="A6"/>
          <w:szCs w:val="26"/>
        </w:rPr>
      </w:pPr>
      <w:r w:rsidRPr="00EC2832">
        <w:rPr>
          <w:rFonts w:ascii="Arial" w:hAnsi="Arial" w:cs="Arial"/>
          <w:color w:val="595959" w:themeColor="text1" w:themeTint="A6"/>
          <w:szCs w:val="26"/>
        </w:rPr>
        <w:t xml:space="preserve">Mehr Informationen zum Google Tag Manager finden Sie unter: </w:t>
      </w:r>
      <w:hyperlink r:id="rId14" w:history="1">
        <w:r w:rsidR="001F7478" w:rsidRPr="00EC2832">
          <w:rPr>
            <w:rStyle w:val="Hyperlink"/>
            <w:rFonts w:ascii="Arial" w:hAnsi="Arial" w:cs="Arial"/>
            <w:color w:val="595959" w:themeColor="text1" w:themeTint="A6"/>
            <w:szCs w:val="26"/>
          </w:rPr>
          <w:t>https://www.google.com/intl/tagmanager/</w:t>
        </w:r>
      </w:hyperlink>
    </w:p>
    <w:p w14:paraId="2A2E072F" w14:textId="02E2F7C8" w:rsidR="00107583" w:rsidRPr="00E2504C" w:rsidRDefault="00107583"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4</w:t>
      </w:r>
      <w:r w:rsidRPr="00E2504C">
        <w:rPr>
          <w:rFonts w:ascii="Arial" w:hAnsi="Arial" w:cs="Arial"/>
          <w:b/>
          <w:szCs w:val="24"/>
        </w:rPr>
        <w:t>.</w:t>
      </w:r>
      <w:r w:rsidR="005A50F4">
        <w:rPr>
          <w:rFonts w:ascii="Arial" w:hAnsi="Arial" w:cs="Arial"/>
          <w:b/>
          <w:szCs w:val="24"/>
        </w:rPr>
        <w:t>4</w:t>
      </w:r>
      <w:r w:rsidRPr="00E2504C">
        <w:rPr>
          <w:rFonts w:ascii="Arial" w:hAnsi="Arial" w:cs="Arial"/>
          <w:b/>
          <w:szCs w:val="24"/>
        </w:rPr>
        <w:t xml:space="preserve"> </w:t>
      </w:r>
      <w:bookmarkStart w:id="0" w:name="_Hlk536192017"/>
      <w:r w:rsidRPr="00E2504C">
        <w:rPr>
          <w:rFonts w:ascii="Arial" w:hAnsi="Arial" w:cs="Arial"/>
          <w:b/>
          <w:szCs w:val="24"/>
        </w:rPr>
        <w:t>Nutzung von Google+</w:t>
      </w:r>
      <w:bookmarkEnd w:id="0"/>
    </w:p>
    <w:p w14:paraId="42D65457" w14:textId="77777777" w:rsidR="00107583" w:rsidRPr="00E2504C" w:rsidRDefault="00107583" w:rsidP="00107583">
      <w:pPr>
        <w:jc w:val="both"/>
        <w:rPr>
          <w:rFonts w:ascii="Arial" w:hAnsi="Arial" w:cs="Arial"/>
          <w:szCs w:val="24"/>
          <w:lang w:val="en-US"/>
        </w:rPr>
      </w:pPr>
      <w:r w:rsidRPr="00E2504C">
        <w:rPr>
          <w:rFonts w:ascii="Arial" w:hAnsi="Arial" w:cs="Arial"/>
          <w:szCs w:val="24"/>
        </w:rPr>
        <w:t xml:space="preserve">Unsere Seiten nutzen Funktionen von Google+. </w:t>
      </w:r>
      <w:proofErr w:type="spellStart"/>
      <w:r w:rsidRPr="00E2504C">
        <w:rPr>
          <w:rFonts w:ascii="Arial" w:hAnsi="Arial" w:cs="Arial"/>
          <w:szCs w:val="24"/>
          <w:lang w:val="en-US"/>
        </w:rPr>
        <w:t>Anbieter</w:t>
      </w:r>
      <w:proofErr w:type="spellEnd"/>
      <w:r w:rsidRPr="00E2504C">
        <w:rPr>
          <w:rFonts w:ascii="Arial" w:hAnsi="Arial" w:cs="Arial"/>
          <w:szCs w:val="24"/>
          <w:lang w:val="en-US"/>
        </w:rPr>
        <w:t xml:space="preserve"> </w:t>
      </w:r>
      <w:proofErr w:type="spellStart"/>
      <w:r w:rsidRPr="00E2504C">
        <w:rPr>
          <w:rFonts w:ascii="Arial" w:hAnsi="Arial" w:cs="Arial"/>
          <w:szCs w:val="24"/>
          <w:lang w:val="en-US"/>
        </w:rPr>
        <w:t>ist</w:t>
      </w:r>
      <w:proofErr w:type="spellEnd"/>
      <w:r w:rsidRPr="00E2504C">
        <w:rPr>
          <w:rFonts w:ascii="Arial" w:hAnsi="Arial" w:cs="Arial"/>
          <w:szCs w:val="24"/>
          <w:lang w:val="en-US"/>
        </w:rPr>
        <w:t xml:space="preserve"> die Google </w:t>
      </w:r>
      <w:r w:rsidR="00F75294">
        <w:rPr>
          <w:rFonts w:ascii="Arial" w:hAnsi="Arial" w:cs="Arial"/>
          <w:szCs w:val="24"/>
          <w:lang w:val="en-US"/>
        </w:rPr>
        <w:t>LLC</w:t>
      </w:r>
      <w:r w:rsidRPr="00E2504C">
        <w:rPr>
          <w:rFonts w:ascii="Arial" w:hAnsi="Arial" w:cs="Arial"/>
          <w:szCs w:val="24"/>
          <w:lang w:val="en-US"/>
        </w:rPr>
        <w:t>., 1600 Amphitheatre Parkway Mountain View, CA 94043, USA.</w:t>
      </w:r>
    </w:p>
    <w:p w14:paraId="336E6546" w14:textId="77777777" w:rsidR="00107583" w:rsidRPr="00E2504C" w:rsidRDefault="00107583" w:rsidP="00107583">
      <w:pPr>
        <w:jc w:val="both"/>
        <w:rPr>
          <w:rFonts w:ascii="Arial" w:hAnsi="Arial" w:cs="Arial"/>
          <w:szCs w:val="24"/>
        </w:rPr>
      </w:pPr>
      <w:r w:rsidRPr="00E2504C">
        <w:rPr>
          <w:rFonts w:ascii="Arial" w:hAnsi="Arial" w:cs="Arial"/>
          <w:szCs w:val="24"/>
        </w:rPr>
        <w:t xml:space="preserve">Erfassung und Weitergabe von Informationen: </w:t>
      </w:r>
      <w:proofErr w:type="gramStart"/>
      <w:r w:rsidRPr="00E2504C">
        <w:rPr>
          <w:rFonts w:ascii="Arial" w:hAnsi="Arial" w:cs="Arial"/>
          <w:szCs w:val="24"/>
        </w:rPr>
        <w:t>Mithilfe der Google</w:t>
      </w:r>
      <w:proofErr w:type="gramEnd"/>
      <w:r w:rsidRPr="00E2504C">
        <w:rPr>
          <w:rFonts w:ascii="Arial" w:hAnsi="Arial" w:cs="Arial"/>
          <w:szCs w:val="24"/>
        </w:rPr>
        <w:t xml:space="preserve">+-Schaltfläche können Sie Informationen weltweit veröffentlichen. </w:t>
      </w:r>
      <w:proofErr w:type="gramStart"/>
      <w:r w:rsidR="00CE1681">
        <w:rPr>
          <w:rFonts w:ascii="Arial" w:hAnsi="Arial" w:cs="Arial"/>
          <w:szCs w:val="24"/>
        </w:rPr>
        <w:t>Ü</w:t>
      </w:r>
      <w:r w:rsidRPr="00E2504C">
        <w:rPr>
          <w:rFonts w:ascii="Arial" w:hAnsi="Arial" w:cs="Arial"/>
          <w:szCs w:val="24"/>
        </w:rPr>
        <w:t>ber die Google</w:t>
      </w:r>
      <w:proofErr w:type="gramEnd"/>
      <w:r w:rsidRPr="00E2504C">
        <w:rPr>
          <w:rFonts w:ascii="Arial" w:hAnsi="Arial" w:cs="Arial"/>
          <w:szCs w:val="24"/>
        </w:rPr>
        <w:t xml:space="preserv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 Google zeichnet Informationen über Ihre +1-Aktivitäten auf, um die Google-Dienste für Sie und andere zu verbessern. Um </w:t>
      </w:r>
      <w:proofErr w:type="gramStart"/>
      <w:r w:rsidRPr="00E2504C">
        <w:rPr>
          <w:rFonts w:ascii="Arial" w:hAnsi="Arial" w:cs="Arial"/>
          <w:szCs w:val="24"/>
        </w:rPr>
        <w:t>die Google</w:t>
      </w:r>
      <w:proofErr w:type="gramEnd"/>
      <w:r w:rsidRPr="00E2504C">
        <w:rPr>
          <w:rFonts w:ascii="Arial" w:hAnsi="Arial" w:cs="Arial"/>
          <w:szCs w:val="24"/>
        </w:rPr>
        <w:t>+-Schaltfläche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 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14:paraId="2D2FF5D6" w14:textId="77777777" w:rsidR="00FB0BBA" w:rsidRPr="00E2504C" w:rsidRDefault="00FB0BBA" w:rsidP="00107583">
      <w:pPr>
        <w:jc w:val="both"/>
        <w:rPr>
          <w:rFonts w:ascii="Arial" w:hAnsi="Arial" w:cs="Arial"/>
          <w:szCs w:val="24"/>
        </w:rPr>
      </w:pPr>
      <w:r w:rsidRPr="00E2504C">
        <w:rPr>
          <w:rFonts w:ascii="Arial" w:hAnsi="Arial" w:cs="Arial"/>
          <w:szCs w:val="24"/>
        </w:rPr>
        <w:t>Die Rechtsgrundlage für die Nutzung der Dienste von Google ist die Norm des Art.6 Abs. 1 lit. f DS</w:t>
      </w:r>
      <w:r w:rsidR="0019386A">
        <w:rPr>
          <w:rFonts w:ascii="Arial" w:hAnsi="Arial" w:cs="Arial"/>
          <w:szCs w:val="24"/>
        </w:rPr>
        <w:t>-</w:t>
      </w:r>
      <w:r w:rsidRPr="00E2504C">
        <w:rPr>
          <w:rFonts w:ascii="Arial" w:hAnsi="Arial" w:cs="Arial"/>
          <w:szCs w:val="24"/>
        </w:rPr>
        <w:t>GVO.</w:t>
      </w:r>
    </w:p>
    <w:p w14:paraId="23F6F08E" w14:textId="77777777" w:rsidR="00E65A2C" w:rsidRPr="00A10F1E" w:rsidRDefault="00107583" w:rsidP="00107583">
      <w:pPr>
        <w:jc w:val="both"/>
        <w:rPr>
          <w:rFonts w:ascii="Arial" w:hAnsi="Arial" w:cs="Arial"/>
          <w:szCs w:val="24"/>
        </w:rPr>
      </w:pPr>
      <w:r w:rsidRPr="00E2504C">
        <w:rPr>
          <w:rFonts w:ascii="Arial" w:hAnsi="Arial" w:cs="Arial"/>
          <w:szCs w:val="24"/>
        </w:rPr>
        <w:t>Wir haben mit Google einen Vertrag zur Auftragsdatenverarbeitung abgeschlossen und setzen die strengen Vorgaben der deutschen Datenschutzbehörden bei der Nutzung von Google Analytics, Google AdWords, Google+ vollständig um.</w:t>
      </w:r>
    </w:p>
    <w:p w14:paraId="53773AF2" w14:textId="6E61213D" w:rsidR="00E65A2C" w:rsidRPr="00E65A2C" w:rsidRDefault="00E65A2C" w:rsidP="00107583">
      <w:pPr>
        <w:jc w:val="both"/>
        <w:rPr>
          <w:rFonts w:ascii="Arial" w:hAnsi="Arial" w:cs="Arial"/>
          <w:b/>
          <w:szCs w:val="24"/>
        </w:rPr>
      </w:pPr>
      <w:r w:rsidRPr="00E65A2C">
        <w:rPr>
          <w:rFonts w:ascii="Arial" w:hAnsi="Arial" w:cs="Arial"/>
          <w:b/>
          <w:szCs w:val="24"/>
        </w:rPr>
        <w:t>1</w:t>
      </w:r>
      <w:r w:rsidR="009A1551">
        <w:rPr>
          <w:rFonts w:ascii="Arial" w:hAnsi="Arial" w:cs="Arial"/>
          <w:b/>
          <w:szCs w:val="24"/>
        </w:rPr>
        <w:t>4</w:t>
      </w:r>
      <w:r w:rsidRPr="00E65A2C">
        <w:rPr>
          <w:rFonts w:ascii="Arial" w:hAnsi="Arial" w:cs="Arial"/>
          <w:b/>
          <w:szCs w:val="24"/>
        </w:rPr>
        <w:t>.5 Google AJAX</w:t>
      </w:r>
    </w:p>
    <w:p w14:paraId="201D3B12" w14:textId="77777777" w:rsidR="00E65A2C" w:rsidRDefault="00E65A2C" w:rsidP="00107583">
      <w:pPr>
        <w:jc w:val="both"/>
        <w:rPr>
          <w:rFonts w:ascii="Arial" w:hAnsi="Arial" w:cs="Arial"/>
          <w:szCs w:val="24"/>
        </w:rPr>
      </w:pPr>
      <w:r w:rsidRPr="00E65A2C">
        <w:rPr>
          <w:rFonts w:ascii="Arial" w:hAnsi="Arial" w:cs="Arial"/>
          <w:szCs w:val="24"/>
        </w:rPr>
        <w:t>Auf diese</w:t>
      </w:r>
      <w:r>
        <w:rPr>
          <w:rFonts w:ascii="Arial" w:hAnsi="Arial" w:cs="Arial"/>
          <w:szCs w:val="24"/>
        </w:rPr>
        <w:t>r</w:t>
      </w:r>
      <w:r w:rsidRPr="00E65A2C">
        <w:rPr>
          <w:rFonts w:ascii="Arial" w:hAnsi="Arial" w:cs="Arial"/>
          <w:szCs w:val="24"/>
        </w:rPr>
        <w:t xml:space="preserve"> Seite setzen wir Ajax ein. Google AJAX Search API ist ein Service von Google </w:t>
      </w:r>
      <w:r>
        <w:rPr>
          <w:rFonts w:ascii="Arial" w:hAnsi="Arial" w:cs="Arial"/>
          <w:szCs w:val="24"/>
        </w:rPr>
        <w:t>LLC</w:t>
      </w:r>
      <w:r w:rsidRPr="00E65A2C">
        <w:rPr>
          <w:rFonts w:ascii="Arial" w:hAnsi="Arial" w:cs="Arial"/>
          <w:szCs w:val="24"/>
        </w:rPr>
        <w:t xml:space="preserve">., 1600 </w:t>
      </w:r>
      <w:proofErr w:type="spellStart"/>
      <w:r w:rsidRPr="00E65A2C">
        <w:rPr>
          <w:rFonts w:ascii="Arial" w:hAnsi="Arial" w:cs="Arial"/>
          <w:szCs w:val="24"/>
        </w:rPr>
        <w:t>Amphitheatre</w:t>
      </w:r>
      <w:proofErr w:type="spellEnd"/>
      <w:r w:rsidRPr="00E65A2C">
        <w:rPr>
          <w:rFonts w:ascii="Arial" w:hAnsi="Arial" w:cs="Arial"/>
          <w:szCs w:val="24"/>
        </w:rPr>
        <w:t xml:space="preserve"> Parkway, Mountain View, CA 94043, USA. Mit diesem Tool wird eine Optimierung der Ladegeschwindigkeiten erzielt. Hierzu werden Programmbibliotheken von Google Servern aufgerufen und das CDN (Content delivery network) von Google verwendet. Sollten Sie </w:t>
      </w:r>
      <w:proofErr w:type="spellStart"/>
      <w:r w:rsidRPr="00E65A2C">
        <w:rPr>
          <w:rFonts w:ascii="Arial" w:hAnsi="Arial" w:cs="Arial"/>
          <w:szCs w:val="24"/>
        </w:rPr>
        <w:t>jQuery</w:t>
      </w:r>
      <w:proofErr w:type="spellEnd"/>
      <w:r w:rsidRPr="00E65A2C">
        <w:rPr>
          <w:rFonts w:ascii="Arial" w:hAnsi="Arial" w:cs="Arial"/>
          <w:szCs w:val="24"/>
        </w:rPr>
        <w:t xml:space="preserve"> vorher auf einer anderen Seite vom Google CDN gebraucht haben, wird Ihr Browser auf die im Cache abgelegte Kopie zurückgreifen. Ist dies </w:t>
      </w:r>
      <w:proofErr w:type="gramStart"/>
      <w:r w:rsidRPr="00E65A2C">
        <w:rPr>
          <w:rFonts w:ascii="Arial" w:hAnsi="Arial" w:cs="Arial"/>
          <w:szCs w:val="24"/>
        </w:rPr>
        <w:t>nicht zutreffend</w:t>
      </w:r>
      <w:proofErr w:type="gramEnd"/>
      <w:r w:rsidRPr="00E65A2C">
        <w:rPr>
          <w:rFonts w:ascii="Arial" w:hAnsi="Arial" w:cs="Arial"/>
          <w:szCs w:val="24"/>
        </w:rPr>
        <w:t xml:space="preserve">, erfordert dies ein Herunterladen, wobei Daten </w:t>
      </w:r>
      <w:r w:rsidRPr="00E65A2C">
        <w:rPr>
          <w:rFonts w:ascii="Arial" w:hAnsi="Arial" w:cs="Arial"/>
          <w:szCs w:val="24"/>
        </w:rPr>
        <w:lastRenderedPageBreak/>
        <w:t>von Ihrem Browser an Google Inc. („Google”) gelangen. Ihre Daten werden in die USA übertragen. Näheres erfahren Sie in den Datenschutzhinweisen des Anbieters</w:t>
      </w:r>
      <w:r w:rsidR="00A10F1E">
        <w:rPr>
          <w:rFonts w:ascii="Arial" w:hAnsi="Arial" w:cs="Arial"/>
          <w:szCs w:val="24"/>
        </w:rPr>
        <w:t>:</w:t>
      </w:r>
    </w:p>
    <w:p w14:paraId="4916BFBC" w14:textId="4F6A7456" w:rsidR="007A74E0" w:rsidRPr="00EE5DF5" w:rsidRDefault="0054582F" w:rsidP="00107583">
      <w:pPr>
        <w:jc w:val="both"/>
        <w:rPr>
          <w:rFonts w:ascii="Arial" w:hAnsi="Arial" w:cs="Arial"/>
          <w:color w:val="0563C1" w:themeColor="hyperlink"/>
          <w:szCs w:val="24"/>
          <w:u w:val="single"/>
        </w:rPr>
      </w:pPr>
      <w:hyperlink r:id="rId15" w:history="1">
        <w:r w:rsidR="00A10F1E" w:rsidRPr="00A74AB9">
          <w:rPr>
            <w:rStyle w:val="Hyperlink"/>
            <w:rFonts w:ascii="Arial" w:hAnsi="Arial" w:cs="Arial"/>
            <w:szCs w:val="24"/>
          </w:rPr>
          <w:t>https://policies.google.com/privacy?hl=de&amp;gl=de</w:t>
        </w:r>
      </w:hyperlink>
    </w:p>
    <w:p w14:paraId="0A87FDE7" w14:textId="353E36A9" w:rsidR="000E79E5" w:rsidRPr="000E79E5" w:rsidRDefault="000E79E5" w:rsidP="000E79E5">
      <w:pPr>
        <w:jc w:val="both"/>
        <w:rPr>
          <w:rFonts w:ascii="Arial" w:hAnsi="Arial" w:cs="Arial"/>
          <w:b/>
          <w:szCs w:val="24"/>
        </w:rPr>
      </w:pPr>
      <w:r w:rsidRPr="000E79E5">
        <w:rPr>
          <w:rFonts w:ascii="Arial" w:hAnsi="Arial" w:cs="Arial"/>
          <w:b/>
          <w:szCs w:val="24"/>
        </w:rPr>
        <w:t>1</w:t>
      </w:r>
      <w:r w:rsidR="009A1551">
        <w:rPr>
          <w:rFonts w:ascii="Arial" w:hAnsi="Arial" w:cs="Arial"/>
          <w:b/>
          <w:szCs w:val="24"/>
        </w:rPr>
        <w:t>4</w:t>
      </w:r>
      <w:r w:rsidRPr="000E79E5">
        <w:rPr>
          <w:rFonts w:ascii="Arial" w:hAnsi="Arial" w:cs="Arial"/>
          <w:b/>
          <w:szCs w:val="24"/>
        </w:rPr>
        <w:t>.</w:t>
      </w:r>
      <w:r w:rsidR="00E65A2C">
        <w:rPr>
          <w:rFonts w:ascii="Arial" w:hAnsi="Arial" w:cs="Arial"/>
          <w:b/>
          <w:szCs w:val="24"/>
        </w:rPr>
        <w:t>6</w:t>
      </w:r>
      <w:r w:rsidRPr="000E79E5">
        <w:rPr>
          <w:rFonts w:ascii="Arial" w:hAnsi="Arial" w:cs="Arial"/>
          <w:b/>
          <w:szCs w:val="24"/>
        </w:rPr>
        <w:t xml:space="preserve"> </w:t>
      </w:r>
      <w:bookmarkStart w:id="1" w:name="_Hlk536192028"/>
      <w:r w:rsidRPr="000E79E5">
        <w:rPr>
          <w:rFonts w:ascii="Arial" w:hAnsi="Arial" w:cs="Arial"/>
          <w:b/>
          <w:szCs w:val="24"/>
        </w:rPr>
        <w:t xml:space="preserve">Verwendung von Google </w:t>
      </w:r>
      <w:proofErr w:type="spellStart"/>
      <w:r w:rsidRPr="000E79E5">
        <w:rPr>
          <w:rFonts w:ascii="Arial" w:hAnsi="Arial" w:cs="Arial"/>
          <w:b/>
          <w:szCs w:val="24"/>
        </w:rPr>
        <w:t>reCaptcha</w:t>
      </w:r>
      <w:bookmarkEnd w:id="1"/>
      <w:proofErr w:type="spellEnd"/>
    </w:p>
    <w:p w14:paraId="1E2440FD" w14:textId="77777777" w:rsidR="000E79E5" w:rsidRDefault="000E79E5" w:rsidP="000E79E5">
      <w:pPr>
        <w:jc w:val="both"/>
        <w:rPr>
          <w:rFonts w:ascii="Arial" w:hAnsi="Arial" w:cs="Arial"/>
          <w:szCs w:val="24"/>
        </w:rPr>
      </w:pPr>
      <w:r w:rsidRPr="000E79E5">
        <w:rPr>
          <w:rFonts w:ascii="Arial" w:hAnsi="Arial" w:cs="Arial"/>
          <w:szCs w:val="24"/>
        </w:rPr>
        <w:t xml:space="preserve">Zum Schutz ihrer Aufträge per Internetformular verwendet die </w:t>
      </w:r>
      <w:r w:rsidR="00BE1FAC" w:rsidRPr="00EC2832">
        <w:rPr>
          <w:rFonts w:ascii="Arial" w:hAnsi="Arial" w:cs="Arial"/>
          <w:color w:val="FF0000"/>
          <w:szCs w:val="24"/>
        </w:rPr>
        <w:t>(…)</w:t>
      </w:r>
      <w:r w:rsidRPr="000E79E5">
        <w:rPr>
          <w:rFonts w:ascii="Arial" w:hAnsi="Arial" w:cs="Arial"/>
          <w:szCs w:val="24"/>
        </w:rPr>
        <w:t xml:space="preserve"> den Dienst </w:t>
      </w:r>
      <w:proofErr w:type="spellStart"/>
      <w:r w:rsidRPr="000E79E5">
        <w:rPr>
          <w:rFonts w:ascii="Arial" w:hAnsi="Arial" w:cs="Arial"/>
          <w:szCs w:val="24"/>
        </w:rPr>
        <w:t>reCAPTCHA</w:t>
      </w:r>
      <w:proofErr w:type="spellEnd"/>
      <w:r w:rsidRPr="000E79E5">
        <w:rPr>
          <w:rFonts w:ascii="Arial" w:hAnsi="Arial" w:cs="Arial"/>
          <w:szCs w:val="24"/>
        </w:rPr>
        <w:t xml:space="preserve"> des Unternehmens Google </w:t>
      </w:r>
      <w:r w:rsidR="00F75294">
        <w:rPr>
          <w:rFonts w:ascii="Arial" w:hAnsi="Arial" w:cs="Arial"/>
          <w:szCs w:val="24"/>
        </w:rPr>
        <w:t>LLC</w:t>
      </w:r>
      <w:r w:rsidRPr="000E79E5">
        <w:rPr>
          <w:rFonts w:ascii="Arial" w:hAnsi="Arial" w:cs="Arial"/>
          <w:szCs w:val="24"/>
        </w:rPr>
        <w:t xml:space="preserve"> (Google). Die Abfrage dient der Unterscheidung, ob die Eingabe durch einen Menschen oder missbräuchlich durch automatisierte, maschinelle Verarbeitung erfolgt. Die Abfrage schließt den Versand der IP-Adresse und ggf. weiterer von Google für den Dienst </w:t>
      </w:r>
      <w:proofErr w:type="spellStart"/>
      <w:r w:rsidRPr="000E79E5">
        <w:rPr>
          <w:rFonts w:ascii="Arial" w:hAnsi="Arial" w:cs="Arial"/>
          <w:szCs w:val="24"/>
        </w:rPr>
        <w:t>reCAPTCHA</w:t>
      </w:r>
      <w:proofErr w:type="spellEnd"/>
      <w:r w:rsidRPr="000E79E5">
        <w:rPr>
          <w:rFonts w:ascii="Arial" w:hAnsi="Arial" w:cs="Arial"/>
          <w:szCs w:val="24"/>
        </w:rPr>
        <w:t xml:space="preserve"> benötigter Daten an Google ein. Zu diesem Zweck wird Ihre Eingabe an Google übermittelt und dort </w:t>
      </w:r>
      <w:proofErr w:type="gramStart"/>
      <w:r w:rsidRPr="000E79E5">
        <w:rPr>
          <w:rFonts w:ascii="Arial" w:hAnsi="Arial" w:cs="Arial"/>
          <w:szCs w:val="24"/>
        </w:rPr>
        <w:t>weiter verwendet</w:t>
      </w:r>
      <w:proofErr w:type="gramEnd"/>
      <w:r w:rsidRPr="000E79E5">
        <w:rPr>
          <w:rFonts w:ascii="Arial" w:hAnsi="Arial" w:cs="Arial"/>
          <w:szCs w:val="24"/>
        </w:rPr>
        <w:t xml:space="preserve">. Durch die Nutzung von </w:t>
      </w:r>
      <w:proofErr w:type="spellStart"/>
      <w:r w:rsidRPr="000E79E5">
        <w:rPr>
          <w:rFonts w:ascii="Arial" w:hAnsi="Arial" w:cs="Arial"/>
          <w:szCs w:val="24"/>
        </w:rPr>
        <w:t>reCaptcha</w:t>
      </w:r>
      <w:proofErr w:type="spellEnd"/>
      <w:r w:rsidRPr="000E79E5">
        <w:rPr>
          <w:rFonts w:ascii="Arial" w:hAnsi="Arial" w:cs="Arial"/>
          <w:szCs w:val="24"/>
        </w:rPr>
        <w:t xml:space="preserve"> erklären Sie sich damit einverstanden, dass die von Ihnen geleistete Erkennung in die Digitalisierung alter Werke einfließt.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0E79E5">
        <w:rPr>
          <w:rFonts w:ascii="Arial" w:hAnsi="Arial" w:cs="Arial"/>
          <w:szCs w:val="24"/>
        </w:rPr>
        <w:t>reCaptcha</w:t>
      </w:r>
      <w:proofErr w:type="spellEnd"/>
      <w:r w:rsidRPr="000E79E5">
        <w:rPr>
          <w:rFonts w:ascii="Arial" w:hAnsi="Arial" w:cs="Arial"/>
          <w:szCs w:val="24"/>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https://www.google.com/intl/de/policies/privacy/.</w:t>
      </w:r>
    </w:p>
    <w:p w14:paraId="6FDDFAFB" w14:textId="2724FC4F" w:rsidR="00F90D3F" w:rsidRPr="00F90D3F" w:rsidRDefault="00F90D3F" w:rsidP="00F90D3F">
      <w:pPr>
        <w:jc w:val="both"/>
        <w:rPr>
          <w:rFonts w:ascii="Arial" w:hAnsi="Arial" w:cs="Arial"/>
          <w:b/>
          <w:szCs w:val="24"/>
        </w:rPr>
      </w:pPr>
      <w:r w:rsidRPr="00F90D3F">
        <w:rPr>
          <w:rFonts w:ascii="Arial" w:hAnsi="Arial" w:cs="Arial"/>
          <w:b/>
          <w:szCs w:val="24"/>
        </w:rPr>
        <w:t>1</w:t>
      </w:r>
      <w:r w:rsidR="009A1551">
        <w:rPr>
          <w:rFonts w:ascii="Arial" w:hAnsi="Arial" w:cs="Arial"/>
          <w:b/>
          <w:szCs w:val="24"/>
        </w:rPr>
        <w:t>4</w:t>
      </w:r>
      <w:r w:rsidRPr="00F90D3F">
        <w:rPr>
          <w:rFonts w:ascii="Arial" w:hAnsi="Arial" w:cs="Arial"/>
          <w:b/>
          <w:szCs w:val="24"/>
        </w:rPr>
        <w:t>.</w:t>
      </w:r>
      <w:r w:rsidR="00E65A2C">
        <w:rPr>
          <w:rFonts w:ascii="Arial" w:hAnsi="Arial" w:cs="Arial"/>
          <w:b/>
          <w:szCs w:val="24"/>
        </w:rPr>
        <w:t>7</w:t>
      </w:r>
      <w:r w:rsidRPr="00F90D3F">
        <w:rPr>
          <w:rFonts w:ascii="Arial" w:hAnsi="Arial" w:cs="Arial"/>
          <w:b/>
          <w:szCs w:val="24"/>
        </w:rPr>
        <w:t xml:space="preserve"> </w:t>
      </w:r>
      <w:bookmarkStart w:id="2" w:name="_Hlk536192041"/>
      <w:r w:rsidRPr="00F90D3F">
        <w:rPr>
          <w:rFonts w:ascii="Arial" w:hAnsi="Arial" w:cs="Arial"/>
          <w:b/>
          <w:szCs w:val="24"/>
        </w:rPr>
        <w:t>Google Fonts</w:t>
      </w:r>
      <w:bookmarkEnd w:id="2"/>
    </w:p>
    <w:p w14:paraId="31F25D8E" w14:textId="77777777" w:rsidR="00F90D3F" w:rsidRPr="00F90D3F" w:rsidRDefault="00F90D3F" w:rsidP="00F90D3F">
      <w:pPr>
        <w:jc w:val="both"/>
        <w:rPr>
          <w:rFonts w:ascii="Arial" w:hAnsi="Arial" w:cs="Arial"/>
          <w:szCs w:val="24"/>
        </w:rPr>
      </w:pPr>
      <w:r w:rsidRPr="00F90D3F">
        <w:rPr>
          <w:rFonts w:ascii="Arial" w:hAnsi="Arial" w:cs="Arial"/>
          <w:szCs w:val="24"/>
        </w:rPr>
        <w:t xml:space="preserve">Auf diesen Internetseiten werden externe Schriften, Google Fonts verwendet. Google Fonts ist ein Dienst der Google </w:t>
      </w:r>
      <w:r w:rsidR="00F75294">
        <w:rPr>
          <w:rFonts w:ascii="Arial" w:hAnsi="Arial" w:cs="Arial"/>
          <w:szCs w:val="24"/>
        </w:rPr>
        <w:t>LLC</w:t>
      </w:r>
      <w:r w:rsidRPr="00F90D3F">
        <w:rPr>
          <w:rFonts w:ascii="Arial" w:hAnsi="Arial" w:cs="Arial"/>
          <w:szCs w:val="24"/>
        </w:rPr>
        <w:t xml:space="preserve"> ("Google"). Die Einbindung dieser Web Fonts erfolgt durch einen Serveraufruf, in der Regel ein Server von Google in den USA. Hierdurch wird an den Server übermittelt, welche unserer Internetseiten Sie besucht haben. Auch wird die IP-Adresse des Browsers des Endgerätes des Besuchers dieser Internetseiten von Google gespeichert. Nähere Informationen finden Sie in den Datenschutzhinweisen von Google, die Sie hier abrufen können:</w:t>
      </w:r>
    </w:p>
    <w:p w14:paraId="39FBD97E" w14:textId="77777777" w:rsidR="00F90D3F" w:rsidRPr="00F90D3F" w:rsidRDefault="00F90D3F" w:rsidP="00F90D3F">
      <w:pPr>
        <w:jc w:val="both"/>
        <w:rPr>
          <w:rFonts w:ascii="Arial" w:hAnsi="Arial" w:cs="Arial"/>
          <w:szCs w:val="24"/>
        </w:rPr>
      </w:pPr>
      <w:r w:rsidRPr="00F90D3F">
        <w:rPr>
          <w:rFonts w:ascii="Arial" w:hAnsi="Arial" w:cs="Arial"/>
          <w:szCs w:val="24"/>
        </w:rPr>
        <w:t>www.google.com/fonts#AboutPlace:about</w:t>
      </w:r>
    </w:p>
    <w:p w14:paraId="0DD38680" w14:textId="77777777" w:rsidR="00F90D3F" w:rsidRDefault="0054582F" w:rsidP="00F90D3F">
      <w:pPr>
        <w:jc w:val="both"/>
        <w:rPr>
          <w:rFonts w:ascii="Arial" w:hAnsi="Arial" w:cs="Arial"/>
          <w:szCs w:val="24"/>
        </w:rPr>
      </w:pPr>
      <w:hyperlink r:id="rId16" w:history="1">
        <w:r w:rsidR="000C0685" w:rsidRPr="00902FF9">
          <w:rPr>
            <w:rStyle w:val="Hyperlink"/>
            <w:rFonts w:ascii="Arial" w:hAnsi="Arial" w:cs="Arial"/>
            <w:szCs w:val="24"/>
          </w:rPr>
          <w:t>www.google.com/policies/privacy/</w:t>
        </w:r>
      </w:hyperlink>
    </w:p>
    <w:p w14:paraId="06DB9A2B" w14:textId="28558E14" w:rsidR="000C0685" w:rsidRPr="000C0685" w:rsidRDefault="000C0685" w:rsidP="000C0685">
      <w:pPr>
        <w:jc w:val="both"/>
        <w:rPr>
          <w:rFonts w:ascii="Arial" w:hAnsi="Arial" w:cs="Arial"/>
          <w:b/>
          <w:szCs w:val="24"/>
        </w:rPr>
      </w:pPr>
      <w:r w:rsidRPr="000C0685">
        <w:rPr>
          <w:rFonts w:ascii="Arial" w:hAnsi="Arial" w:cs="Arial"/>
          <w:b/>
          <w:szCs w:val="24"/>
        </w:rPr>
        <w:t>1</w:t>
      </w:r>
      <w:r w:rsidR="009A1551">
        <w:rPr>
          <w:rFonts w:ascii="Arial" w:hAnsi="Arial" w:cs="Arial"/>
          <w:b/>
          <w:szCs w:val="24"/>
        </w:rPr>
        <w:t>4</w:t>
      </w:r>
      <w:r w:rsidRPr="000C0685">
        <w:rPr>
          <w:rFonts w:ascii="Arial" w:hAnsi="Arial" w:cs="Arial"/>
          <w:b/>
          <w:szCs w:val="24"/>
        </w:rPr>
        <w:t>.</w:t>
      </w:r>
      <w:r w:rsidR="00E65A2C">
        <w:rPr>
          <w:rFonts w:ascii="Arial" w:hAnsi="Arial" w:cs="Arial"/>
          <w:b/>
          <w:szCs w:val="24"/>
        </w:rPr>
        <w:t>8</w:t>
      </w:r>
      <w:r w:rsidRPr="000C0685">
        <w:rPr>
          <w:rFonts w:ascii="Arial" w:hAnsi="Arial" w:cs="Arial"/>
          <w:b/>
          <w:szCs w:val="24"/>
        </w:rPr>
        <w:t xml:space="preserve"> </w:t>
      </w:r>
      <w:bookmarkStart w:id="3" w:name="_Hlk536192050"/>
      <w:r w:rsidRPr="000C0685">
        <w:rPr>
          <w:rFonts w:ascii="Arial" w:hAnsi="Arial" w:cs="Arial"/>
          <w:b/>
          <w:szCs w:val="24"/>
        </w:rPr>
        <w:t>Google Maps</w:t>
      </w:r>
      <w:bookmarkEnd w:id="3"/>
    </w:p>
    <w:p w14:paraId="31B629E8" w14:textId="77777777" w:rsidR="000C0685" w:rsidRPr="000C0685" w:rsidRDefault="000C0685" w:rsidP="000C0685">
      <w:pPr>
        <w:jc w:val="both"/>
        <w:rPr>
          <w:rFonts w:ascii="Arial" w:hAnsi="Arial" w:cs="Arial"/>
          <w:szCs w:val="24"/>
        </w:rPr>
      </w:pPr>
      <w:r w:rsidRPr="000C0685">
        <w:rPr>
          <w:rFonts w:ascii="Arial" w:hAnsi="Arial" w:cs="Arial"/>
          <w:szCs w:val="24"/>
        </w:rPr>
        <w:t>Die</w:t>
      </w:r>
      <w:r>
        <w:rPr>
          <w:rFonts w:ascii="Arial" w:hAnsi="Arial" w:cs="Arial"/>
          <w:szCs w:val="24"/>
        </w:rPr>
        <w:t>se</w:t>
      </w:r>
      <w:r w:rsidRPr="000C0685">
        <w:rPr>
          <w:rFonts w:ascii="Arial" w:hAnsi="Arial" w:cs="Arial"/>
          <w:szCs w:val="24"/>
        </w:rPr>
        <w:t xml:space="preserve"> Webseite verwendet Google Maps API, um geographische Informationen visuell darzustellen. Bei der Nutzung von Google Maps werden von Google auch Daten über die Nutzung der Maps-Funktionen durch Besucher der Webseiten erhoben, verarbeitet und genutzt. Nähere Informationen über die Datenverarbeitung durch Google k</w:t>
      </w:r>
      <w:r w:rsidR="005F64F6">
        <w:rPr>
          <w:rFonts w:ascii="Arial" w:hAnsi="Arial" w:cs="Arial"/>
          <w:szCs w:val="24"/>
        </w:rPr>
        <w:t>önnen Sie</w:t>
      </w:r>
      <w:r w:rsidRPr="000C0685">
        <w:rPr>
          <w:rFonts w:ascii="Arial" w:hAnsi="Arial" w:cs="Arial"/>
          <w:szCs w:val="24"/>
        </w:rPr>
        <w:t xml:space="preserve"> den Datenschutzhinweisen von Google entnehmen. Dort k</w:t>
      </w:r>
      <w:r w:rsidR="005F64F6">
        <w:rPr>
          <w:rFonts w:ascii="Arial" w:hAnsi="Arial" w:cs="Arial"/>
          <w:szCs w:val="24"/>
        </w:rPr>
        <w:t>önnen Sie</w:t>
      </w:r>
      <w:r w:rsidRPr="000C0685">
        <w:rPr>
          <w:rFonts w:ascii="Arial" w:hAnsi="Arial" w:cs="Arial"/>
          <w:szCs w:val="24"/>
        </w:rPr>
        <w:t xml:space="preserve"> im Datenschutzcenter auch </w:t>
      </w:r>
      <w:r w:rsidR="005F64F6">
        <w:rPr>
          <w:rFonts w:ascii="Arial" w:hAnsi="Arial" w:cs="Arial"/>
          <w:szCs w:val="24"/>
        </w:rPr>
        <w:t>Ihre</w:t>
      </w:r>
      <w:r w:rsidRPr="000C0685">
        <w:rPr>
          <w:rFonts w:ascii="Arial" w:hAnsi="Arial" w:cs="Arial"/>
          <w:szCs w:val="24"/>
        </w:rPr>
        <w:t xml:space="preserve"> Einstellungen verändern, so dass </w:t>
      </w:r>
      <w:r w:rsidR="005F64F6">
        <w:rPr>
          <w:rFonts w:ascii="Arial" w:hAnsi="Arial" w:cs="Arial"/>
          <w:szCs w:val="24"/>
        </w:rPr>
        <w:t>Sie</w:t>
      </w:r>
      <w:r w:rsidRPr="000C0685">
        <w:rPr>
          <w:rFonts w:ascii="Arial" w:hAnsi="Arial" w:cs="Arial"/>
          <w:szCs w:val="24"/>
        </w:rPr>
        <w:t xml:space="preserve"> </w:t>
      </w:r>
      <w:r w:rsidR="005F64F6">
        <w:rPr>
          <w:rFonts w:ascii="Arial" w:hAnsi="Arial" w:cs="Arial"/>
          <w:szCs w:val="24"/>
        </w:rPr>
        <w:t>Ihre</w:t>
      </w:r>
      <w:r w:rsidRPr="000C0685">
        <w:rPr>
          <w:rFonts w:ascii="Arial" w:hAnsi="Arial" w:cs="Arial"/>
          <w:szCs w:val="24"/>
        </w:rPr>
        <w:t xml:space="preserve"> Daten verwalten und schützen k</w:t>
      </w:r>
      <w:r w:rsidR="005F64F6">
        <w:rPr>
          <w:rFonts w:ascii="Arial" w:hAnsi="Arial" w:cs="Arial"/>
          <w:szCs w:val="24"/>
        </w:rPr>
        <w:t>önnen</w:t>
      </w:r>
      <w:r w:rsidRPr="000C0685">
        <w:rPr>
          <w:rFonts w:ascii="Arial" w:hAnsi="Arial" w:cs="Arial"/>
          <w:szCs w:val="24"/>
        </w:rPr>
        <w:t xml:space="preserve">. </w:t>
      </w:r>
    </w:p>
    <w:p w14:paraId="34726B4B" w14:textId="77777777" w:rsidR="000C0685" w:rsidRDefault="000C0685" w:rsidP="00107583">
      <w:pPr>
        <w:jc w:val="both"/>
        <w:rPr>
          <w:rFonts w:ascii="Arial" w:hAnsi="Arial" w:cs="Arial"/>
          <w:szCs w:val="24"/>
        </w:rPr>
      </w:pPr>
      <w:r w:rsidRPr="000C0685">
        <w:rPr>
          <w:rFonts w:ascii="Arial" w:hAnsi="Arial" w:cs="Arial"/>
          <w:szCs w:val="24"/>
        </w:rPr>
        <w:lastRenderedPageBreak/>
        <w:t>Hier finde</w:t>
      </w:r>
      <w:r w:rsidR="005F64F6">
        <w:rPr>
          <w:rFonts w:ascii="Arial" w:hAnsi="Arial" w:cs="Arial"/>
          <w:szCs w:val="24"/>
        </w:rPr>
        <w:t>n Sie</w:t>
      </w:r>
      <w:r w:rsidRPr="000C0685">
        <w:rPr>
          <w:rFonts w:ascii="Arial" w:hAnsi="Arial" w:cs="Arial"/>
          <w:szCs w:val="24"/>
        </w:rPr>
        <w:t xml:space="preserve"> weitergehende Anleitungen zum Verwalten der eigenen Daten im Zusammenhang</w:t>
      </w:r>
      <w:r>
        <w:rPr>
          <w:rFonts w:ascii="Arial" w:hAnsi="Arial" w:cs="Arial"/>
          <w:szCs w:val="24"/>
        </w:rPr>
        <w:t xml:space="preserve"> </w:t>
      </w:r>
      <w:r w:rsidRPr="000C0685">
        <w:rPr>
          <w:rFonts w:ascii="Arial" w:hAnsi="Arial" w:cs="Arial"/>
          <w:szCs w:val="24"/>
        </w:rPr>
        <w:t>mit Google-Produkten</w:t>
      </w:r>
      <w:r>
        <w:rPr>
          <w:rFonts w:ascii="Arial" w:hAnsi="Arial" w:cs="Arial"/>
          <w:szCs w:val="24"/>
        </w:rPr>
        <w:t xml:space="preserve">: </w:t>
      </w:r>
    </w:p>
    <w:p w14:paraId="248AF710" w14:textId="77777777" w:rsidR="000C0685" w:rsidRDefault="0054582F" w:rsidP="00107583">
      <w:pPr>
        <w:jc w:val="both"/>
        <w:rPr>
          <w:rStyle w:val="Hyperlink"/>
          <w:rFonts w:ascii="Arial" w:hAnsi="Arial" w:cs="Arial"/>
          <w:szCs w:val="24"/>
        </w:rPr>
      </w:pPr>
      <w:hyperlink r:id="rId17" w:history="1">
        <w:r w:rsidR="000C0685" w:rsidRPr="00902FF9">
          <w:rPr>
            <w:rStyle w:val="Hyperlink"/>
            <w:rFonts w:ascii="Arial" w:hAnsi="Arial" w:cs="Arial"/>
            <w:szCs w:val="24"/>
          </w:rPr>
          <w:t>https://support.google.com/accounts/answer/3024190</w:t>
        </w:r>
      </w:hyperlink>
    </w:p>
    <w:p w14:paraId="0234D9FD" w14:textId="0DE93491" w:rsidR="00AE261D" w:rsidRPr="00AE261D" w:rsidRDefault="003F055D" w:rsidP="00AE261D">
      <w:pPr>
        <w:jc w:val="both"/>
        <w:rPr>
          <w:rFonts w:ascii="Arial" w:hAnsi="Arial" w:cs="Arial"/>
          <w:b/>
          <w:szCs w:val="24"/>
        </w:rPr>
      </w:pPr>
      <w:r w:rsidRPr="00AE261D">
        <w:rPr>
          <w:rFonts w:ascii="Arial" w:hAnsi="Arial" w:cs="Arial"/>
          <w:b/>
          <w:szCs w:val="24"/>
        </w:rPr>
        <w:t>1</w:t>
      </w:r>
      <w:r w:rsidR="009A1551">
        <w:rPr>
          <w:rFonts w:ascii="Arial" w:hAnsi="Arial" w:cs="Arial"/>
          <w:b/>
          <w:szCs w:val="24"/>
        </w:rPr>
        <w:t>4</w:t>
      </w:r>
      <w:r w:rsidRPr="00AE261D">
        <w:rPr>
          <w:rFonts w:ascii="Arial" w:hAnsi="Arial" w:cs="Arial"/>
          <w:b/>
          <w:szCs w:val="24"/>
        </w:rPr>
        <w:t xml:space="preserve">.9 </w:t>
      </w:r>
      <w:proofErr w:type="spellStart"/>
      <w:r w:rsidR="00AE261D" w:rsidRPr="00AE261D">
        <w:rPr>
          <w:rFonts w:ascii="Arial" w:hAnsi="Arial" w:cs="Arial"/>
          <w:b/>
          <w:szCs w:val="24"/>
        </w:rPr>
        <w:t>DoubleClick</w:t>
      </w:r>
      <w:proofErr w:type="spellEnd"/>
      <w:r w:rsidR="00AE261D" w:rsidRPr="00AE261D">
        <w:rPr>
          <w:rFonts w:ascii="Arial" w:hAnsi="Arial" w:cs="Arial"/>
          <w:b/>
          <w:szCs w:val="24"/>
        </w:rPr>
        <w:t xml:space="preserve"> </w:t>
      </w:r>
      <w:proofErr w:type="spellStart"/>
      <w:r w:rsidR="00AE261D" w:rsidRPr="00AE261D">
        <w:rPr>
          <w:rFonts w:ascii="Arial" w:hAnsi="Arial" w:cs="Arial"/>
          <w:b/>
          <w:szCs w:val="24"/>
        </w:rPr>
        <w:t>by</w:t>
      </w:r>
      <w:proofErr w:type="spellEnd"/>
      <w:r w:rsidR="00AE261D" w:rsidRPr="00AE261D">
        <w:rPr>
          <w:rFonts w:ascii="Arial" w:hAnsi="Arial" w:cs="Arial"/>
          <w:b/>
          <w:szCs w:val="24"/>
        </w:rPr>
        <w:t xml:space="preserve"> Google</w:t>
      </w:r>
    </w:p>
    <w:p w14:paraId="409B62BA" w14:textId="77777777" w:rsidR="00AE261D" w:rsidRPr="00AE261D" w:rsidRDefault="00AE261D" w:rsidP="00AE261D">
      <w:pPr>
        <w:jc w:val="both"/>
        <w:rPr>
          <w:rFonts w:ascii="Arial" w:hAnsi="Arial" w:cs="Arial"/>
          <w:szCs w:val="24"/>
        </w:rPr>
      </w:pPr>
      <w:r w:rsidRPr="00AE261D">
        <w:rPr>
          <w:rFonts w:ascii="Arial" w:hAnsi="Arial" w:cs="Arial"/>
          <w:szCs w:val="24"/>
        </w:rPr>
        <w:t>„</w:t>
      </w:r>
      <w:proofErr w:type="spellStart"/>
      <w:r w:rsidRPr="00AE261D">
        <w:rPr>
          <w:rFonts w:ascii="Arial" w:hAnsi="Arial" w:cs="Arial"/>
          <w:szCs w:val="24"/>
        </w:rPr>
        <w:t>DoubleClick</w:t>
      </w:r>
      <w:proofErr w:type="spellEnd"/>
      <w:r w:rsidRPr="00AE261D">
        <w:rPr>
          <w:rFonts w:ascii="Arial" w:hAnsi="Arial" w:cs="Arial"/>
          <w:szCs w:val="24"/>
        </w:rPr>
        <w:t xml:space="preserve">“ ist eine Dienstleistung von Google. Für </w:t>
      </w:r>
      <w:proofErr w:type="spellStart"/>
      <w:r w:rsidRPr="00AE261D">
        <w:rPr>
          <w:rFonts w:ascii="Arial" w:hAnsi="Arial" w:cs="Arial"/>
          <w:szCs w:val="24"/>
        </w:rPr>
        <w:t>DoubleClick</w:t>
      </w:r>
      <w:proofErr w:type="spellEnd"/>
      <w:r w:rsidRPr="00AE261D">
        <w:rPr>
          <w:rFonts w:ascii="Arial" w:hAnsi="Arial" w:cs="Arial"/>
          <w:szCs w:val="24"/>
        </w:rPr>
        <w:t xml:space="preserve"> werden Cookies verwendet, um Ihnen relevante Werbeanzeigen zu präsentieren. Dabei wird Ihrem Browser eine pseudonyme Identifikationsnummer (ID) zugeordnet, um zu überprüfen, welche Anzeigen in Ihrem Browser eingeblendet wurden und welche Anzeigen aufgerufen wurden. Die Cookies enthalten keine personenbezogenen Informationen. Die Verwendung der „</w:t>
      </w:r>
      <w:proofErr w:type="spellStart"/>
      <w:r w:rsidRPr="00AE261D">
        <w:rPr>
          <w:rFonts w:ascii="Arial" w:hAnsi="Arial" w:cs="Arial"/>
          <w:szCs w:val="24"/>
        </w:rPr>
        <w:t>DoubleClick</w:t>
      </w:r>
      <w:proofErr w:type="spellEnd"/>
      <w:r w:rsidRPr="00AE261D">
        <w:rPr>
          <w:rFonts w:ascii="Arial" w:hAnsi="Arial" w:cs="Arial"/>
          <w:szCs w:val="24"/>
        </w:rPr>
        <w:t>“-Cookies ermöglicht Google und seinen Partner-Webseiten lediglich die Schaltung von Anzeigen auf Basis vorheriger Besuche auf unserer oder anderen Webseiten im Internet. Die durch die Cookies erzeugten Informationen werden von Google zur Auswertung an einen Server in den USA übertragen und dort gespeichert. Eine Übertragung der Daten durch Google an Dritte findet nur aufgrund gesetzlicher Vorschriften oder im Rahmen der Auftragsverarbeitung statt. Keinesfalls wird Google Ihre Daten mit anderen von Google erfassten Daten zusammenbringen.</w:t>
      </w:r>
    </w:p>
    <w:p w14:paraId="24274CAC" w14:textId="77777777" w:rsidR="00AE261D" w:rsidRPr="00AE261D" w:rsidRDefault="00AE261D" w:rsidP="00AE261D">
      <w:pPr>
        <w:jc w:val="both"/>
        <w:rPr>
          <w:rFonts w:ascii="Arial" w:hAnsi="Arial" w:cs="Arial"/>
          <w:szCs w:val="24"/>
        </w:rPr>
      </w:pPr>
      <w:r w:rsidRPr="00AE261D">
        <w:rPr>
          <w:rFonts w:ascii="Arial" w:hAnsi="Arial" w:cs="Arial"/>
          <w:szCs w:val="24"/>
        </w:rPr>
        <w:t xml:space="preserve">Weitere Informationen zu </w:t>
      </w:r>
      <w:proofErr w:type="spellStart"/>
      <w:r w:rsidRPr="00AE261D">
        <w:rPr>
          <w:rFonts w:ascii="Arial" w:hAnsi="Arial" w:cs="Arial"/>
          <w:szCs w:val="24"/>
        </w:rPr>
        <w:t>DoubleClick</w:t>
      </w:r>
      <w:proofErr w:type="spellEnd"/>
      <w:r w:rsidRPr="00AE261D">
        <w:rPr>
          <w:rFonts w:ascii="Arial" w:hAnsi="Arial" w:cs="Arial"/>
          <w:szCs w:val="24"/>
        </w:rPr>
        <w:t>:</w:t>
      </w:r>
    </w:p>
    <w:p w14:paraId="12B51776" w14:textId="77777777" w:rsidR="00AE261D" w:rsidRDefault="0054582F" w:rsidP="00AE261D">
      <w:pPr>
        <w:jc w:val="both"/>
        <w:rPr>
          <w:rFonts w:ascii="Arial" w:hAnsi="Arial" w:cs="Arial"/>
          <w:szCs w:val="24"/>
        </w:rPr>
      </w:pPr>
      <w:hyperlink r:id="rId18" w:history="1">
        <w:r w:rsidR="00AE261D" w:rsidRPr="005057DE">
          <w:rPr>
            <w:rStyle w:val="Hyperlink"/>
            <w:rFonts w:ascii="Arial" w:hAnsi="Arial" w:cs="Arial"/>
            <w:szCs w:val="24"/>
          </w:rPr>
          <w:t>https://policies.google.com/technologies/ads?hl=de</w:t>
        </w:r>
      </w:hyperlink>
    </w:p>
    <w:p w14:paraId="4851CD74" w14:textId="762CF66C" w:rsidR="00107583" w:rsidRPr="00E2504C" w:rsidRDefault="00107583" w:rsidP="00107583">
      <w:pPr>
        <w:jc w:val="both"/>
        <w:rPr>
          <w:rFonts w:ascii="Arial" w:hAnsi="Arial" w:cs="Arial"/>
          <w:b/>
          <w:szCs w:val="24"/>
        </w:rPr>
      </w:pPr>
      <w:r w:rsidRPr="00E2504C">
        <w:rPr>
          <w:rFonts w:ascii="Arial" w:hAnsi="Arial" w:cs="Arial"/>
          <w:b/>
          <w:szCs w:val="24"/>
        </w:rPr>
        <w:t>1</w:t>
      </w:r>
      <w:r w:rsidR="009A1551">
        <w:rPr>
          <w:rFonts w:ascii="Arial" w:hAnsi="Arial" w:cs="Arial"/>
          <w:b/>
          <w:szCs w:val="24"/>
        </w:rPr>
        <w:t>4</w:t>
      </w:r>
      <w:r w:rsidRPr="00E2504C">
        <w:rPr>
          <w:rFonts w:ascii="Arial" w:hAnsi="Arial" w:cs="Arial"/>
          <w:b/>
          <w:szCs w:val="24"/>
        </w:rPr>
        <w:t>.</w:t>
      </w:r>
      <w:r w:rsidR="003F055D">
        <w:rPr>
          <w:rFonts w:ascii="Arial" w:hAnsi="Arial" w:cs="Arial"/>
          <w:b/>
          <w:szCs w:val="24"/>
        </w:rPr>
        <w:t>10</w:t>
      </w:r>
      <w:r w:rsidRPr="00E2504C">
        <w:rPr>
          <w:rFonts w:ascii="Arial" w:hAnsi="Arial" w:cs="Arial"/>
          <w:b/>
          <w:szCs w:val="24"/>
        </w:rPr>
        <w:t xml:space="preserve"> </w:t>
      </w:r>
      <w:bookmarkStart w:id="4" w:name="_Hlk536192099"/>
      <w:r w:rsidRPr="00E2504C">
        <w:rPr>
          <w:rFonts w:ascii="Arial" w:hAnsi="Arial" w:cs="Arial"/>
          <w:b/>
          <w:szCs w:val="24"/>
        </w:rPr>
        <w:t>Nutzung von Facebook-Plugins</w:t>
      </w:r>
      <w:r w:rsidR="008A2516" w:rsidRPr="00E2504C">
        <w:rPr>
          <w:rFonts w:ascii="Arial" w:hAnsi="Arial" w:cs="Arial"/>
          <w:b/>
          <w:szCs w:val="24"/>
        </w:rPr>
        <w:t xml:space="preserve"> und anderen sozialen Plugins</w:t>
      </w:r>
    </w:p>
    <w:bookmarkEnd w:id="4"/>
    <w:p w14:paraId="0543AED7" w14:textId="77777777" w:rsidR="00107583" w:rsidRPr="00E2504C" w:rsidRDefault="00107583" w:rsidP="00107583">
      <w:pPr>
        <w:jc w:val="both"/>
        <w:rPr>
          <w:rFonts w:ascii="Arial" w:hAnsi="Arial" w:cs="Arial"/>
          <w:szCs w:val="24"/>
        </w:rPr>
      </w:pPr>
      <w:r w:rsidRPr="00E2504C">
        <w:rPr>
          <w:rFonts w:ascii="Arial" w:hAnsi="Arial" w:cs="Arial"/>
          <w:szCs w:val="24"/>
        </w:rPr>
        <w:t xml:space="preserve">Auf unseren Seiten sind Plugins des sozialen Netzwerks Facebook, Anbieter Facebook Inc., 1 Hacker Way, Menlo Park, California 94025, USA, integriert. Die Facebook-Plugins erkennen Sie an dem Facebook-Logo oder dem "Like-Button" ("Gefällt mir") auf unserer Seite. Eine </w:t>
      </w:r>
      <w:r w:rsidR="008A2516" w:rsidRPr="00E2504C">
        <w:rPr>
          <w:rFonts w:ascii="Arial" w:hAnsi="Arial" w:cs="Arial"/>
          <w:szCs w:val="24"/>
        </w:rPr>
        <w:t>Ü</w:t>
      </w:r>
      <w:r w:rsidRPr="00E2504C">
        <w:rPr>
          <w:rFonts w:ascii="Arial" w:hAnsi="Arial" w:cs="Arial"/>
          <w:szCs w:val="24"/>
        </w:rPr>
        <w:t xml:space="preserve">bersicht über die Facebook-Plugins finden Sie hier: </w:t>
      </w:r>
      <w:hyperlink r:id="rId19" w:history="1">
        <w:r w:rsidRPr="00E2504C">
          <w:rPr>
            <w:rStyle w:val="Hyperlink"/>
            <w:rFonts w:ascii="Arial" w:hAnsi="Arial" w:cs="Arial"/>
            <w:szCs w:val="24"/>
          </w:rPr>
          <w:t>http://developers.facebook.com/docs/plugins/</w:t>
        </w:r>
      </w:hyperlink>
      <w:r w:rsidRPr="00E2504C">
        <w:rPr>
          <w:rFonts w:ascii="Arial" w:hAnsi="Arial" w:cs="Arial"/>
          <w:szCs w:val="24"/>
        </w:rPr>
        <w:t xml:space="preserve"> .</w:t>
      </w:r>
    </w:p>
    <w:p w14:paraId="10971D77" w14:textId="77777777" w:rsidR="00107583" w:rsidRPr="00E2504C" w:rsidRDefault="00107583" w:rsidP="00107583">
      <w:pPr>
        <w:jc w:val="both"/>
        <w:rPr>
          <w:rFonts w:ascii="Arial" w:hAnsi="Arial" w:cs="Arial"/>
          <w:szCs w:val="24"/>
        </w:rPr>
      </w:pPr>
      <w:r w:rsidRPr="00E2504C">
        <w:rPr>
          <w:rFonts w:ascii="Arial" w:hAnsi="Arial" w:cs="Arial"/>
          <w:szCs w:val="24"/>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20" w:history="1">
        <w:r w:rsidRPr="00E2504C">
          <w:rPr>
            <w:rStyle w:val="Hyperlink"/>
            <w:rFonts w:ascii="Arial" w:hAnsi="Arial" w:cs="Arial"/>
            <w:szCs w:val="24"/>
          </w:rPr>
          <w:t>http://de-de.facebook.com/policy.php</w:t>
        </w:r>
      </w:hyperlink>
      <w:r w:rsidRPr="00E2504C">
        <w:rPr>
          <w:rFonts w:ascii="Arial" w:hAnsi="Arial" w:cs="Arial"/>
          <w:szCs w:val="24"/>
        </w:rPr>
        <w:t xml:space="preserve"> . Wenn Sie nicht wünschen, dass Facebook den Besuch unserer Seiten Ihrem Facebook-Nutzerkonto zuordnen kann, loggen Sie sich bitte aus Ihrem Facebook-Benutzerkonto aus.</w:t>
      </w:r>
    </w:p>
    <w:p w14:paraId="105209EB" w14:textId="77777777" w:rsidR="008A2516" w:rsidRPr="00E2504C" w:rsidRDefault="008A2516" w:rsidP="008A2516">
      <w:pPr>
        <w:jc w:val="both"/>
        <w:rPr>
          <w:rFonts w:ascii="Arial" w:hAnsi="Arial" w:cs="Arial"/>
          <w:szCs w:val="24"/>
          <w:lang w:val="en-US"/>
        </w:rPr>
      </w:pPr>
      <w:r w:rsidRPr="00E2504C">
        <w:rPr>
          <w:rFonts w:ascii="Arial" w:hAnsi="Arial" w:cs="Arial"/>
          <w:szCs w:val="24"/>
        </w:rPr>
        <w:t xml:space="preserve">Wir bieten Ihnen auf unserer Webseite die Möglichkeit der Nutzung von sog. </w:t>
      </w:r>
      <w:r w:rsidRPr="00E2504C">
        <w:rPr>
          <w:rFonts w:ascii="Arial" w:hAnsi="Arial" w:cs="Arial"/>
          <w:szCs w:val="24"/>
          <w:lang w:val="en-US"/>
        </w:rPr>
        <w:t xml:space="preserve">„Social Plugins“ der </w:t>
      </w:r>
      <w:proofErr w:type="spellStart"/>
      <w:r w:rsidRPr="00E2504C">
        <w:rPr>
          <w:rFonts w:ascii="Arial" w:hAnsi="Arial" w:cs="Arial"/>
          <w:szCs w:val="24"/>
          <w:lang w:val="en-US"/>
        </w:rPr>
        <w:t>Unternehmen</w:t>
      </w:r>
      <w:proofErr w:type="spellEnd"/>
      <w:r w:rsidRPr="00E2504C">
        <w:rPr>
          <w:rFonts w:ascii="Arial" w:hAnsi="Arial" w:cs="Arial"/>
          <w:szCs w:val="24"/>
          <w:lang w:val="en-US"/>
        </w:rPr>
        <w:t>:</w:t>
      </w:r>
    </w:p>
    <w:p w14:paraId="36532BE0" w14:textId="77777777" w:rsidR="008A2516" w:rsidRPr="00E2504C" w:rsidRDefault="008A2516" w:rsidP="008A2516">
      <w:pPr>
        <w:jc w:val="both"/>
        <w:rPr>
          <w:rFonts w:ascii="Arial" w:hAnsi="Arial" w:cs="Arial"/>
          <w:szCs w:val="24"/>
          <w:lang w:val="en-US"/>
        </w:rPr>
      </w:pPr>
      <w:r w:rsidRPr="00E2504C">
        <w:rPr>
          <w:rFonts w:ascii="Arial" w:hAnsi="Arial" w:cs="Arial"/>
          <w:szCs w:val="24"/>
          <w:lang w:val="en-US"/>
        </w:rPr>
        <w:t xml:space="preserve"> „</w:t>
      </w:r>
      <w:proofErr w:type="gramStart"/>
      <w:r w:rsidRPr="00E2504C">
        <w:rPr>
          <w:rFonts w:ascii="Arial" w:hAnsi="Arial" w:cs="Arial"/>
          <w:szCs w:val="24"/>
          <w:lang w:val="en-US"/>
        </w:rPr>
        <w:t>Tweet“</w:t>
      </w:r>
      <w:proofErr w:type="gramEnd"/>
      <w:r w:rsidRPr="00E2504C">
        <w:rPr>
          <w:rFonts w:ascii="Arial" w:hAnsi="Arial" w:cs="Arial"/>
          <w:szCs w:val="24"/>
          <w:lang w:val="en-US"/>
        </w:rPr>
        <w:t>-</w:t>
      </w:r>
      <w:proofErr w:type="spellStart"/>
      <w:r w:rsidRPr="00E2504C">
        <w:rPr>
          <w:rFonts w:ascii="Arial" w:hAnsi="Arial" w:cs="Arial"/>
          <w:szCs w:val="24"/>
          <w:lang w:val="en-US"/>
        </w:rPr>
        <w:t>Schaltfläche</w:t>
      </w:r>
      <w:proofErr w:type="spellEnd"/>
      <w:r w:rsidRPr="00E2504C">
        <w:rPr>
          <w:rFonts w:ascii="Arial" w:hAnsi="Arial" w:cs="Arial"/>
          <w:szCs w:val="24"/>
          <w:lang w:val="en-US"/>
        </w:rPr>
        <w:t xml:space="preserve"> von Twitter Inc., 795 Folsom St., Suite 600, San Francisco, CA 94107, USA;</w:t>
      </w:r>
    </w:p>
    <w:p w14:paraId="2FC7105C" w14:textId="77777777" w:rsidR="008A2516" w:rsidRPr="00E2504C" w:rsidRDefault="008A2516" w:rsidP="008A2516">
      <w:pPr>
        <w:jc w:val="both"/>
        <w:rPr>
          <w:rFonts w:ascii="Arial" w:hAnsi="Arial" w:cs="Arial"/>
          <w:szCs w:val="24"/>
          <w:lang w:val="en-US"/>
        </w:rPr>
      </w:pPr>
      <w:r w:rsidRPr="00E2504C">
        <w:rPr>
          <w:rFonts w:ascii="Arial" w:hAnsi="Arial" w:cs="Arial"/>
          <w:szCs w:val="24"/>
          <w:lang w:val="en-US"/>
        </w:rPr>
        <w:lastRenderedPageBreak/>
        <w:t>“+1″-</w:t>
      </w:r>
      <w:proofErr w:type="spellStart"/>
      <w:r w:rsidRPr="00E2504C">
        <w:rPr>
          <w:rFonts w:ascii="Arial" w:hAnsi="Arial" w:cs="Arial"/>
          <w:szCs w:val="24"/>
          <w:lang w:val="en-US"/>
        </w:rPr>
        <w:t>Schaltfläche</w:t>
      </w:r>
      <w:proofErr w:type="spellEnd"/>
      <w:r w:rsidRPr="00E2504C">
        <w:rPr>
          <w:rFonts w:ascii="Arial" w:hAnsi="Arial" w:cs="Arial"/>
          <w:szCs w:val="24"/>
          <w:lang w:val="en-US"/>
        </w:rPr>
        <w:t xml:space="preserve"> von Google </w:t>
      </w:r>
      <w:r w:rsidR="00F75294">
        <w:rPr>
          <w:rFonts w:ascii="Arial" w:hAnsi="Arial" w:cs="Arial"/>
          <w:szCs w:val="24"/>
          <w:lang w:val="en-US"/>
        </w:rPr>
        <w:t>LLC</w:t>
      </w:r>
      <w:r w:rsidRPr="00E2504C">
        <w:rPr>
          <w:rFonts w:ascii="Arial" w:hAnsi="Arial" w:cs="Arial"/>
          <w:szCs w:val="24"/>
          <w:lang w:val="en-US"/>
        </w:rPr>
        <w:t>., 1600 Amphitheatre Parkway, Mountain View, CA 94043, USA;</w:t>
      </w:r>
    </w:p>
    <w:p w14:paraId="02CB670D" w14:textId="77777777" w:rsidR="008A2516" w:rsidRPr="00E2504C" w:rsidRDefault="008A2516" w:rsidP="008A2516">
      <w:pPr>
        <w:jc w:val="both"/>
        <w:rPr>
          <w:rFonts w:ascii="Arial" w:hAnsi="Arial" w:cs="Arial"/>
          <w:szCs w:val="24"/>
          <w:lang w:val="en-US"/>
        </w:rPr>
      </w:pPr>
      <w:r w:rsidRPr="00E2504C">
        <w:rPr>
          <w:rFonts w:ascii="Arial" w:hAnsi="Arial" w:cs="Arial"/>
          <w:szCs w:val="24"/>
          <w:lang w:val="en-US"/>
        </w:rPr>
        <w:t>„Recommended-</w:t>
      </w:r>
      <w:proofErr w:type="gramStart"/>
      <w:r w:rsidRPr="00E2504C">
        <w:rPr>
          <w:rFonts w:ascii="Arial" w:hAnsi="Arial" w:cs="Arial"/>
          <w:szCs w:val="24"/>
          <w:lang w:val="en-US"/>
        </w:rPr>
        <w:t>Button“ von</w:t>
      </w:r>
      <w:proofErr w:type="gramEnd"/>
      <w:r w:rsidRPr="00E2504C">
        <w:rPr>
          <w:rFonts w:ascii="Arial" w:hAnsi="Arial" w:cs="Arial"/>
          <w:szCs w:val="24"/>
          <w:lang w:val="en-US"/>
        </w:rPr>
        <w:t xml:space="preserve"> LinkedIn Corporation, 2029 </w:t>
      </w:r>
      <w:proofErr w:type="spellStart"/>
      <w:r w:rsidRPr="00E2504C">
        <w:rPr>
          <w:rFonts w:ascii="Arial" w:hAnsi="Arial" w:cs="Arial"/>
          <w:szCs w:val="24"/>
          <w:lang w:val="en-US"/>
        </w:rPr>
        <w:t>Stierlin</w:t>
      </w:r>
      <w:proofErr w:type="spellEnd"/>
      <w:r w:rsidRPr="00E2504C">
        <w:rPr>
          <w:rFonts w:ascii="Arial" w:hAnsi="Arial" w:cs="Arial"/>
          <w:szCs w:val="24"/>
          <w:lang w:val="en-US"/>
        </w:rPr>
        <w:t xml:space="preserve"> Court, Mountain View, CA 94043, USA;</w:t>
      </w:r>
    </w:p>
    <w:p w14:paraId="503D1817" w14:textId="77777777" w:rsidR="008A2516" w:rsidRPr="00E2504C" w:rsidRDefault="008A2516" w:rsidP="008A2516">
      <w:pPr>
        <w:jc w:val="both"/>
        <w:rPr>
          <w:rFonts w:ascii="Arial" w:hAnsi="Arial" w:cs="Arial"/>
          <w:szCs w:val="24"/>
        </w:rPr>
      </w:pPr>
      <w:r w:rsidRPr="00E2504C">
        <w:rPr>
          <w:rFonts w:ascii="Arial" w:hAnsi="Arial" w:cs="Arial"/>
          <w:szCs w:val="24"/>
        </w:rPr>
        <w:t>„Share-Button“ von XING AG, Gänsemarkt 43, 20354 Hamburg, Deutschland.</w:t>
      </w:r>
    </w:p>
    <w:p w14:paraId="52D2174D" w14:textId="34D883B2" w:rsidR="008A2516" w:rsidRDefault="008A2516" w:rsidP="008A2516">
      <w:pPr>
        <w:jc w:val="both"/>
        <w:rPr>
          <w:rFonts w:ascii="Arial" w:hAnsi="Arial" w:cs="Arial"/>
          <w:szCs w:val="24"/>
        </w:rPr>
      </w:pPr>
      <w:r w:rsidRPr="00E2504C">
        <w:rPr>
          <w:rFonts w:ascii="Arial" w:hAnsi="Arial" w:cs="Arial"/>
          <w:szCs w:val="24"/>
        </w:rPr>
        <w:t xml:space="preserve">Durch Anklicken der Grafiken werden Sie somit zu den jeweiligen Diensten der Anbieter weitergeleitet. Erst dann werden </w:t>
      </w:r>
      <w:r w:rsidR="00A7563A">
        <w:rPr>
          <w:rFonts w:ascii="Arial" w:hAnsi="Arial" w:cs="Arial"/>
          <w:szCs w:val="24"/>
        </w:rPr>
        <w:t>I</w:t>
      </w:r>
      <w:r w:rsidRPr="00E2504C">
        <w:rPr>
          <w:rFonts w:ascii="Arial" w:hAnsi="Arial" w:cs="Arial"/>
          <w:szCs w:val="24"/>
        </w:rPr>
        <w:t>hre Daten an die jeweiligen Dienste gesendet. Sofern Sie die Grafik nicht anklicken, findet keinerlei Austausch zwischen Ihnen und den oben genannten Sozialen Netzwerken statt. Informationen über die Erhebung und Verwendung Ihrer Daten in den sozialen Netzwerken finden Sie den jeweiligen Nutzungsbedingungen der entsprechenden Anbieter.</w:t>
      </w:r>
    </w:p>
    <w:p w14:paraId="51F76F01" w14:textId="4F660A61" w:rsidR="003344E0" w:rsidRPr="003344E0" w:rsidRDefault="003344E0" w:rsidP="003344E0">
      <w:pPr>
        <w:jc w:val="both"/>
        <w:rPr>
          <w:rFonts w:ascii="Arial" w:hAnsi="Arial" w:cs="Arial"/>
          <w:b/>
          <w:bCs/>
          <w:szCs w:val="24"/>
        </w:rPr>
      </w:pPr>
      <w:r w:rsidRPr="003344E0">
        <w:rPr>
          <w:rFonts w:ascii="Arial" w:hAnsi="Arial" w:cs="Arial"/>
          <w:b/>
          <w:bCs/>
          <w:szCs w:val="24"/>
        </w:rPr>
        <w:t>1</w:t>
      </w:r>
      <w:r w:rsidR="009A1551">
        <w:rPr>
          <w:rFonts w:ascii="Arial" w:hAnsi="Arial" w:cs="Arial"/>
          <w:b/>
          <w:bCs/>
          <w:szCs w:val="24"/>
        </w:rPr>
        <w:t>4</w:t>
      </w:r>
      <w:r w:rsidRPr="003344E0">
        <w:rPr>
          <w:rFonts w:ascii="Arial" w:hAnsi="Arial" w:cs="Arial"/>
          <w:b/>
          <w:bCs/>
          <w:szCs w:val="24"/>
        </w:rPr>
        <w:t xml:space="preserve">.11 Font </w:t>
      </w:r>
      <w:proofErr w:type="spellStart"/>
      <w:r w:rsidRPr="003344E0">
        <w:rPr>
          <w:rFonts w:ascii="Arial" w:hAnsi="Arial" w:cs="Arial"/>
          <w:b/>
          <w:bCs/>
          <w:szCs w:val="24"/>
        </w:rPr>
        <w:t>Awesome</w:t>
      </w:r>
      <w:proofErr w:type="spellEnd"/>
    </w:p>
    <w:p w14:paraId="71411A47" w14:textId="194E5FB7" w:rsidR="003344E0" w:rsidRDefault="003344E0" w:rsidP="003344E0">
      <w:pPr>
        <w:jc w:val="both"/>
        <w:rPr>
          <w:rFonts w:ascii="Arial" w:hAnsi="Arial" w:cs="Arial"/>
          <w:szCs w:val="24"/>
        </w:rPr>
      </w:pPr>
      <w:r w:rsidRPr="003344E0">
        <w:rPr>
          <w:rFonts w:ascii="Arial" w:hAnsi="Arial" w:cs="Arial"/>
          <w:szCs w:val="24"/>
        </w:rPr>
        <w:t xml:space="preserve">Diese Website verwendet zur einheitlichen Darstellung von Schriftarten bzw. Icons so genannte Web Fonts bzw. Icons, die von </w:t>
      </w:r>
      <w:proofErr w:type="spellStart"/>
      <w:r w:rsidRPr="003344E0">
        <w:rPr>
          <w:rFonts w:ascii="Arial" w:hAnsi="Arial" w:cs="Arial"/>
          <w:szCs w:val="24"/>
        </w:rPr>
        <w:t>Fonticons</w:t>
      </w:r>
      <w:proofErr w:type="spellEnd"/>
      <w:r w:rsidRPr="003344E0">
        <w:rPr>
          <w:rFonts w:ascii="Arial" w:hAnsi="Arial" w:cs="Arial"/>
          <w:szCs w:val="24"/>
        </w:rPr>
        <w:t xml:space="preserve">, Inc. bereitgestellt werden. Beim Aufruf einer Seite lädt der von Ihnen verwendete Browser die benötigten Web Fonts bzw. Icons in ihren Browsercache, um Texte, Schriftarten und Icons korrekt anzuzeigen. Zu diesem Zweck muss der von Ihnen verwendete Browser eine Verbindung zu den Servern von </w:t>
      </w:r>
      <w:proofErr w:type="spellStart"/>
      <w:r w:rsidRPr="003344E0">
        <w:rPr>
          <w:rFonts w:ascii="Arial" w:hAnsi="Arial" w:cs="Arial"/>
          <w:szCs w:val="24"/>
        </w:rPr>
        <w:t>Fonticons</w:t>
      </w:r>
      <w:proofErr w:type="spellEnd"/>
      <w:r w:rsidRPr="003344E0">
        <w:rPr>
          <w:rFonts w:ascii="Arial" w:hAnsi="Arial" w:cs="Arial"/>
          <w:szCs w:val="24"/>
        </w:rPr>
        <w:t xml:space="preserve">, Inc.  aufnehmen. Hierdurch erlangt </w:t>
      </w:r>
      <w:proofErr w:type="spellStart"/>
      <w:r w:rsidRPr="003344E0">
        <w:rPr>
          <w:rFonts w:ascii="Arial" w:hAnsi="Arial" w:cs="Arial"/>
          <w:szCs w:val="24"/>
        </w:rPr>
        <w:t>Fonticons</w:t>
      </w:r>
      <w:proofErr w:type="spellEnd"/>
      <w:r w:rsidRPr="003344E0">
        <w:rPr>
          <w:rFonts w:ascii="Arial" w:hAnsi="Arial" w:cs="Arial"/>
          <w:szCs w:val="24"/>
        </w:rPr>
        <w:t xml:space="preserve">, Inc.  Kenntnis darüber, dass über Ihre IP-Adresse unsere Website aufgerufen wurde. Die Nutzung von Font </w:t>
      </w:r>
      <w:proofErr w:type="spellStart"/>
      <w:r w:rsidRPr="003344E0">
        <w:rPr>
          <w:rFonts w:ascii="Arial" w:hAnsi="Arial" w:cs="Arial"/>
          <w:szCs w:val="24"/>
        </w:rPr>
        <w:t>Awesome</w:t>
      </w:r>
      <w:proofErr w:type="spellEnd"/>
      <w:r w:rsidRPr="003344E0">
        <w:rPr>
          <w:rFonts w:ascii="Arial" w:hAnsi="Arial" w:cs="Arial"/>
          <w:szCs w:val="24"/>
        </w:rPr>
        <w:t xml:space="preserve"> erfolgt in unserem Interesse einer einheitlichen und ansprechenden Darstellung unserer Online-Angebote. Dies stellt ein berechtigtes Interesse im Sinne von Art. 6 Abs. 1 lit. f) DSGVO dar. Wenn der von Ihnen verwendete Browser Font </w:t>
      </w:r>
      <w:proofErr w:type="spellStart"/>
      <w:r w:rsidRPr="003344E0">
        <w:rPr>
          <w:rFonts w:ascii="Arial" w:hAnsi="Arial" w:cs="Arial"/>
          <w:szCs w:val="24"/>
        </w:rPr>
        <w:t>Awesome</w:t>
      </w:r>
      <w:proofErr w:type="spellEnd"/>
      <w:r w:rsidRPr="003344E0">
        <w:rPr>
          <w:rFonts w:ascii="Arial" w:hAnsi="Arial" w:cs="Arial"/>
          <w:szCs w:val="24"/>
        </w:rPr>
        <w:t xml:space="preserve"> nicht unterstützt, wird eine Standardschrift von Ihrem Computer genutzt. Weitere datenschutzrechtliche Informationen zu Font </w:t>
      </w:r>
      <w:proofErr w:type="spellStart"/>
      <w:r w:rsidRPr="003344E0">
        <w:rPr>
          <w:rFonts w:ascii="Arial" w:hAnsi="Arial" w:cs="Arial"/>
          <w:szCs w:val="24"/>
        </w:rPr>
        <w:t>Awesome</w:t>
      </w:r>
      <w:proofErr w:type="spellEnd"/>
      <w:r w:rsidRPr="003344E0">
        <w:rPr>
          <w:rFonts w:ascii="Arial" w:hAnsi="Arial" w:cs="Arial"/>
          <w:szCs w:val="24"/>
        </w:rPr>
        <w:t xml:space="preserve"> finden Sie in der Datenschutzerklärung von </w:t>
      </w:r>
      <w:proofErr w:type="spellStart"/>
      <w:r w:rsidRPr="003344E0">
        <w:rPr>
          <w:rFonts w:ascii="Arial" w:hAnsi="Arial" w:cs="Arial"/>
          <w:szCs w:val="24"/>
        </w:rPr>
        <w:t>Fonticons</w:t>
      </w:r>
      <w:proofErr w:type="spellEnd"/>
      <w:r w:rsidRPr="003344E0">
        <w:rPr>
          <w:rFonts w:ascii="Arial" w:hAnsi="Arial" w:cs="Arial"/>
          <w:szCs w:val="24"/>
        </w:rPr>
        <w:t xml:space="preserve">, </w:t>
      </w:r>
      <w:proofErr w:type="spellStart"/>
      <w:proofErr w:type="gramStart"/>
      <w:r w:rsidRPr="003344E0">
        <w:rPr>
          <w:rFonts w:ascii="Arial" w:hAnsi="Arial" w:cs="Arial"/>
          <w:szCs w:val="24"/>
        </w:rPr>
        <w:t>Inc.:https</w:t>
      </w:r>
      <w:proofErr w:type="spellEnd"/>
      <w:r w:rsidRPr="003344E0">
        <w:rPr>
          <w:rFonts w:ascii="Arial" w:hAnsi="Arial" w:cs="Arial"/>
          <w:szCs w:val="24"/>
        </w:rPr>
        <w:t>://fontawesome.com/</w:t>
      </w:r>
      <w:proofErr w:type="spellStart"/>
      <w:r w:rsidRPr="003344E0">
        <w:rPr>
          <w:rFonts w:ascii="Arial" w:hAnsi="Arial" w:cs="Arial"/>
          <w:szCs w:val="24"/>
        </w:rPr>
        <w:t>privacy</w:t>
      </w:r>
      <w:proofErr w:type="spellEnd"/>
      <w:proofErr w:type="gramEnd"/>
      <w:r w:rsidRPr="003344E0">
        <w:rPr>
          <w:rFonts w:ascii="Arial" w:hAnsi="Arial" w:cs="Arial"/>
          <w:szCs w:val="24"/>
        </w:rPr>
        <w:t xml:space="preserve">. Weitere Angaben zu Font </w:t>
      </w:r>
      <w:proofErr w:type="spellStart"/>
      <w:r w:rsidRPr="003344E0">
        <w:rPr>
          <w:rFonts w:ascii="Arial" w:hAnsi="Arial" w:cs="Arial"/>
          <w:szCs w:val="24"/>
        </w:rPr>
        <w:t>Awesome</w:t>
      </w:r>
      <w:proofErr w:type="spellEnd"/>
      <w:r w:rsidRPr="003344E0">
        <w:rPr>
          <w:rFonts w:ascii="Arial" w:hAnsi="Arial" w:cs="Arial"/>
          <w:szCs w:val="24"/>
        </w:rPr>
        <w:t xml:space="preserve"> finden Sie unter </w:t>
      </w:r>
      <w:hyperlink r:id="rId21" w:history="1">
        <w:r w:rsidRPr="00B25EAB">
          <w:rPr>
            <w:rStyle w:val="Hyperlink"/>
            <w:rFonts w:ascii="Arial" w:hAnsi="Arial" w:cs="Arial"/>
            <w:szCs w:val="24"/>
          </w:rPr>
          <w:t>https://fontawesome.com/help</w:t>
        </w:r>
      </w:hyperlink>
    </w:p>
    <w:p w14:paraId="21998203" w14:textId="2AF1D6E0" w:rsidR="003344E0" w:rsidRPr="003344E0" w:rsidRDefault="003344E0" w:rsidP="003344E0">
      <w:pPr>
        <w:jc w:val="both"/>
        <w:rPr>
          <w:rFonts w:ascii="Arial" w:hAnsi="Arial" w:cs="Arial"/>
          <w:b/>
          <w:bCs/>
          <w:szCs w:val="24"/>
        </w:rPr>
      </w:pPr>
      <w:r w:rsidRPr="003344E0">
        <w:rPr>
          <w:rFonts w:ascii="Arial" w:hAnsi="Arial" w:cs="Arial"/>
          <w:b/>
          <w:bCs/>
          <w:szCs w:val="24"/>
        </w:rPr>
        <w:t>1</w:t>
      </w:r>
      <w:r w:rsidR="009A1551">
        <w:rPr>
          <w:rFonts w:ascii="Arial" w:hAnsi="Arial" w:cs="Arial"/>
          <w:b/>
          <w:bCs/>
          <w:szCs w:val="24"/>
        </w:rPr>
        <w:t>4</w:t>
      </w:r>
      <w:r w:rsidRPr="003344E0">
        <w:rPr>
          <w:rFonts w:ascii="Arial" w:hAnsi="Arial" w:cs="Arial"/>
          <w:b/>
          <w:bCs/>
          <w:szCs w:val="24"/>
        </w:rPr>
        <w:t xml:space="preserve">.12 </w:t>
      </w:r>
      <w:proofErr w:type="spellStart"/>
      <w:r w:rsidRPr="003344E0">
        <w:rPr>
          <w:rFonts w:ascii="Arial" w:hAnsi="Arial" w:cs="Arial"/>
          <w:b/>
          <w:bCs/>
          <w:szCs w:val="24"/>
        </w:rPr>
        <w:t>eKomi</w:t>
      </w:r>
      <w:proofErr w:type="spellEnd"/>
      <w:r w:rsidRPr="003344E0">
        <w:rPr>
          <w:rFonts w:ascii="Arial" w:hAnsi="Arial" w:cs="Arial"/>
          <w:b/>
          <w:bCs/>
          <w:szCs w:val="24"/>
        </w:rPr>
        <w:t xml:space="preserve"> - Widget - Kundenbewertung</w:t>
      </w:r>
    </w:p>
    <w:p w14:paraId="6EBAB576" w14:textId="5F238E40" w:rsidR="003344E0" w:rsidRDefault="003344E0" w:rsidP="003344E0">
      <w:pPr>
        <w:jc w:val="both"/>
        <w:rPr>
          <w:rFonts w:ascii="Arial" w:hAnsi="Arial" w:cs="Arial"/>
          <w:szCs w:val="24"/>
        </w:rPr>
      </w:pPr>
      <w:r w:rsidRPr="003344E0">
        <w:rPr>
          <w:rFonts w:ascii="Arial" w:hAnsi="Arial" w:cs="Arial"/>
          <w:szCs w:val="24"/>
        </w:rPr>
        <w:t xml:space="preserve">Unsere Website verwendet einen JavaScript-Code der Firma </w:t>
      </w:r>
      <w:proofErr w:type="spellStart"/>
      <w:r w:rsidRPr="003344E0">
        <w:rPr>
          <w:rFonts w:ascii="Arial" w:hAnsi="Arial" w:cs="Arial"/>
          <w:szCs w:val="24"/>
        </w:rPr>
        <w:t>eKomi</w:t>
      </w:r>
      <w:proofErr w:type="spellEnd"/>
      <w:r w:rsidRPr="003344E0">
        <w:rPr>
          <w:rFonts w:ascii="Arial" w:hAnsi="Arial" w:cs="Arial"/>
          <w:szCs w:val="24"/>
        </w:rPr>
        <w:t xml:space="preserve"> Ltd., Markgrafenstr. 11 in 10969 Berlin. </w:t>
      </w:r>
      <w:proofErr w:type="spellStart"/>
      <w:r w:rsidRPr="003344E0">
        <w:rPr>
          <w:rFonts w:ascii="Arial" w:hAnsi="Arial" w:cs="Arial"/>
          <w:szCs w:val="24"/>
        </w:rPr>
        <w:t>eKomi</w:t>
      </w:r>
      <w:proofErr w:type="spellEnd"/>
      <w:r w:rsidRPr="003344E0">
        <w:rPr>
          <w:rFonts w:ascii="Arial" w:hAnsi="Arial" w:cs="Arial"/>
          <w:szCs w:val="24"/>
        </w:rPr>
        <w:t xml:space="preserve"> ermöglicht es uns, Kundenbewertungen auf unserer Webseite einzubinden. Sofern Sie in Ihrem Internetbrowser JavaScript aktiviert und den JavaScript-Blocker nicht deaktiviert haben, werden möglicherweise personenbezogene Daten an </w:t>
      </w:r>
      <w:proofErr w:type="spellStart"/>
      <w:r w:rsidRPr="003344E0">
        <w:rPr>
          <w:rFonts w:ascii="Arial" w:hAnsi="Arial" w:cs="Arial"/>
          <w:szCs w:val="24"/>
        </w:rPr>
        <w:t>eKomi</w:t>
      </w:r>
      <w:proofErr w:type="spellEnd"/>
      <w:r w:rsidRPr="003344E0">
        <w:rPr>
          <w:rFonts w:ascii="Arial" w:hAnsi="Arial" w:cs="Arial"/>
          <w:szCs w:val="24"/>
        </w:rPr>
        <w:t xml:space="preserve"> übermittelt. Uns ist jedoch nicht bekannt, welche Daten </w:t>
      </w:r>
      <w:proofErr w:type="spellStart"/>
      <w:r w:rsidRPr="003344E0">
        <w:rPr>
          <w:rFonts w:ascii="Arial" w:hAnsi="Arial" w:cs="Arial"/>
          <w:szCs w:val="24"/>
        </w:rPr>
        <w:t>eKomi</w:t>
      </w:r>
      <w:proofErr w:type="spellEnd"/>
      <w:r w:rsidRPr="003344E0">
        <w:rPr>
          <w:rFonts w:ascii="Arial" w:hAnsi="Arial" w:cs="Arial"/>
          <w:szCs w:val="24"/>
        </w:rPr>
        <w:t xml:space="preserve"> erhält und wie diese Daten </w:t>
      </w:r>
      <w:proofErr w:type="spellStart"/>
      <w:r w:rsidRPr="003344E0">
        <w:rPr>
          <w:rFonts w:ascii="Arial" w:hAnsi="Arial" w:cs="Arial"/>
          <w:szCs w:val="24"/>
        </w:rPr>
        <w:t>eKomi</w:t>
      </w:r>
      <w:proofErr w:type="spellEnd"/>
      <w:r w:rsidRPr="003344E0">
        <w:rPr>
          <w:rFonts w:ascii="Arial" w:hAnsi="Arial" w:cs="Arial"/>
          <w:szCs w:val="24"/>
        </w:rPr>
        <w:t xml:space="preserve"> verwendet werden. Weitergehende Informationen erhalten Sie direkt bei </w:t>
      </w:r>
      <w:proofErr w:type="spellStart"/>
      <w:r w:rsidRPr="003344E0">
        <w:rPr>
          <w:rFonts w:ascii="Arial" w:hAnsi="Arial" w:cs="Arial"/>
          <w:szCs w:val="24"/>
        </w:rPr>
        <w:t>eKomi</w:t>
      </w:r>
      <w:proofErr w:type="spellEnd"/>
      <w:r w:rsidRPr="003344E0">
        <w:rPr>
          <w:rFonts w:ascii="Arial" w:hAnsi="Arial" w:cs="Arial"/>
          <w:szCs w:val="24"/>
        </w:rPr>
        <w:t xml:space="preserve"> unter </w:t>
      </w:r>
      <w:hyperlink r:id="rId22" w:history="1">
        <w:r w:rsidRPr="00B25EAB">
          <w:rPr>
            <w:rStyle w:val="Hyperlink"/>
            <w:rFonts w:ascii="Arial" w:hAnsi="Arial" w:cs="Arial"/>
            <w:szCs w:val="24"/>
          </w:rPr>
          <w:t>http://www.ekomi.de/de/datenschutz</w:t>
        </w:r>
      </w:hyperlink>
      <w:r w:rsidRPr="003344E0">
        <w:rPr>
          <w:rFonts w:ascii="Arial" w:hAnsi="Arial" w:cs="Arial"/>
          <w:szCs w:val="24"/>
        </w:rPr>
        <w:t>.</w:t>
      </w:r>
    </w:p>
    <w:p w14:paraId="60D4D9DC" w14:textId="47324883" w:rsidR="00DC7E24" w:rsidRPr="00E2504C" w:rsidRDefault="00DC7E24" w:rsidP="008A2516">
      <w:pPr>
        <w:jc w:val="both"/>
        <w:rPr>
          <w:rFonts w:ascii="Arial" w:hAnsi="Arial" w:cs="Arial"/>
          <w:b/>
          <w:szCs w:val="24"/>
          <w:lang w:val="en-US"/>
        </w:rPr>
      </w:pPr>
      <w:r w:rsidRPr="00E2504C">
        <w:rPr>
          <w:rFonts w:ascii="Arial" w:hAnsi="Arial" w:cs="Arial"/>
          <w:b/>
          <w:szCs w:val="24"/>
          <w:lang w:val="en-US"/>
        </w:rPr>
        <w:t>1</w:t>
      </w:r>
      <w:r w:rsidR="009A1551">
        <w:rPr>
          <w:rFonts w:ascii="Arial" w:hAnsi="Arial" w:cs="Arial"/>
          <w:b/>
          <w:szCs w:val="24"/>
          <w:lang w:val="en-US"/>
        </w:rPr>
        <w:t>4</w:t>
      </w:r>
      <w:r w:rsidRPr="00E2504C">
        <w:rPr>
          <w:rFonts w:ascii="Arial" w:hAnsi="Arial" w:cs="Arial"/>
          <w:b/>
          <w:szCs w:val="24"/>
          <w:lang w:val="en-US"/>
        </w:rPr>
        <w:t>.</w:t>
      </w:r>
      <w:r w:rsidR="003344E0">
        <w:rPr>
          <w:rFonts w:ascii="Arial" w:hAnsi="Arial" w:cs="Arial"/>
          <w:b/>
          <w:szCs w:val="24"/>
          <w:lang w:val="en-US"/>
        </w:rPr>
        <w:t>13</w:t>
      </w:r>
      <w:r w:rsidRPr="00E2504C">
        <w:rPr>
          <w:rFonts w:ascii="Arial" w:hAnsi="Arial" w:cs="Arial"/>
          <w:b/>
          <w:szCs w:val="24"/>
          <w:lang w:val="en-US"/>
        </w:rPr>
        <w:t xml:space="preserve"> Facebook Pixel, Custom Audiences und Facebook Remarketing</w:t>
      </w:r>
    </w:p>
    <w:p w14:paraId="60B6B48C" w14:textId="77777777" w:rsidR="00DC7E24" w:rsidRPr="00E2504C" w:rsidRDefault="00DC7E24" w:rsidP="008A2516">
      <w:pPr>
        <w:jc w:val="both"/>
        <w:rPr>
          <w:rFonts w:ascii="Arial" w:hAnsi="Arial" w:cs="Arial"/>
          <w:szCs w:val="24"/>
        </w:rPr>
      </w:pPr>
      <w:r w:rsidRPr="00E2504C">
        <w:rPr>
          <w:rFonts w:ascii="Arial" w:hAnsi="Arial" w:cs="Arial"/>
          <w:szCs w:val="24"/>
        </w:rPr>
        <w:t>Wir verwenden auf unseren Webseiten aufgrund unserer berechtigten Interessen an der Analyse, Optimierung</w:t>
      </w:r>
      <w:r w:rsidR="0058156A" w:rsidRPr="00E2504C">
        <w:rPr>
          <w:rFonts w:ascii="Arial" w:hAnsi="Arial" w:cs="Arial"/>
          <w:szCs w:val="24"/>
        </w:rPr>
        <w:t xml:space="preserve"> und wirtschaftlichem Betrieb unseres Onlineangebotes und zu diesen Zwecken das sogenannte „Facebook Pixel“ des sozialen Netzwerkes Facebook, welches von der Facebook Inc., 1 Hacker Way, Menlo Park, California 94025, USA, bzw. falls Sie in der EU ansässig sind, Facebook </w:t>
      </w:r>
      <w:proofErr w:type="spellStart"/>
      <w:r w:rsidR="0058156A" w:rsidRPr="00E2504C">
        <w:rPr>
          <w:rFonts w:ascii="Arial" w:hAnsi="Arial" w:cs="Arial"/>
          <w:szCs w:val="24"/>
        </w:rPr>
        <w:t>Ireland</w:t>
      </w:r>
      <w:proofErr w:type="spellEnd"/>
      <w:r w:rsidR="0058156A" w:rsidRPr="00E2504C">
        <w:rPr>
          <w:rFonts w:ascii="Arial" w:hAnsi="Arial" w:cs="Arial"/>
          <w:szCs w:val="24"/>
        </w:rPr>
        <w:t xml:space="preserve"> Ltd., 4 Grand </w:t>
      </w:r>
      <w:proofErr w:type="spellStart"/>
      <w:r w:rsidR="0058156A" w:rsidRPr="00E2504C">
        <w:rPr>
          <w:rFonts w:ascii="Arial" w:hAnsi="Arial" w:cs="Arial"/>
          <w:szCs w:val="24"/>
        </w:rPr>
        <w:t>Canal</w:t>
      </w:r>
      <w:proofErr w:type="spellEnd"/>
      <w:r w:rsidR="0058156A" w:rsidRPr="00E2504C">
        <w:rPr>
          <w:rFonts w:ascii="Arial" w:hAnsi="Arial" w:cs="Arial"/>
          <w:szCs w:val="24"/>
        </w:rPr>
        <w:t xml:space="preserve"> Square, Grand </w:t>
      </w:r>
      <w:proofErr w:type="spellStart"/>
      <w:r w:rsidR="0058156A" w:rsidRPr="00E2504C">
        <w:rPr>
          <w:rFonts w:ascii="Arial" w:hAnsi="Arial" w:cs="Arial"/>
          <w:szCs w:val="24"/>
        </w:rPr>
        <w:t>Canal</w:t>
      </w:r>
      <w:proofErr w:type="spellEnd"/>
      <w:r w:rsidR="0058156A" w:rsidRPr="00E2504C">
        <w:rPr>
          <w:rFonts w:ascii="Arial" w:hAnsi="Arial" w:cs="Arial"/>
          <w:szCs w:val="24"/>
        </w:rPr>
        <w:t xml:space="preserve"> Harbour, Dublin 2, Irland betrieben wird. </w:t>
      </w:r>
    </w:p>
    <w:p w14:paraId="5C3940B7" w14:textId="77777777" w:rsidR="005A50F4" w:rsidRPr="00E2504C" w:rsidRDefault="0058156A" w:rsidP="008A2516">
      <w:pPr>
        <w:jc w:val="both"/>
        <w:rPr>
          <w:rFonts w:ascii="Arial" w:hAnsi="Arial" w:cs="Arial"/>
          <w:szCs w:val="24"/>
        </w:rPr>
      </w:pPr>
      <w:r w:rsidRPr="00E2504C">
        <w:rPr>
          <w:rFonts w:ascii="Arial" w:hAnsi="Arial" w:cs="Arial"/>
          <w:szCs w:val="24"/>
        </w:rPr>
        <w:lastRenderedPageBreak/>
        <w:t>Mit Hilfe des „Facebook-Pixel“ ist es Facebook zum einen möglich, die Besucher unseres Onlineangebotes als Zielgruppe für die Darstellung von Werbeanzeigen, sogenannten „Facebook-Ads“ zu bestimmen. Dementsprechend setzen wir das „Facebook-Pixel“ ein, um nur zielgruppenorientiert unser Angebot auf Facebook zu bewerben.</w:t>
      </w:r>
      <w:r w:rsidR="00CC184A" w:rsidRPr="00E2504C">
        <w:rPr>
          <w:rFonts w:ascii="Arial" w:hAnsi="Arial" w:cs="Arial"/>
        </w:rPr>
        <w:t xml:space="preserve"> </w:t>
      </w:r>
      <w:r w:rsidR="00CC184A" w:rsidRPr="00E2504C">
        <w:rPr>
          <w:rFonts w:ascii="Arial" w:hAnsi="Arial" w:cs="Arial"/>
          <w:szCs w:val="24"/>
        </w:rPr>
        <w:t xml:space="preserve">Der „Facebook-Pixel“ ist erst aktiv, wenn Sie hierzu eingewilligt haben durch den </w:t>
      </w:r>
      <w:proofErr w:type="spellStart"/>
      <w:r w:rsidR="00CC184A" w:rsidRPr="00E2504C">
        <w:rPr>
          <w:rFonts w:ascii="Arial" w:hAnsi="Arial" w:cs="Arial"/>
          <w:szCs w:val="24"/>
        </w:rPr>
        <w:t>Opt</w:t>
      </w:r>
      <w:proofErr w:type="spellEnd"/>
      <w:r w:rsidR="00CC184A" w:rsidRPr="00E2504C">
        <w:rPr>
          <w:rFonts w:ascii="Arial" w:hAnsi="Arial" w:cs="Arial"/>
          <w:szCs w:val="24"/>
        </w:rPr>
        <w:t>-In in dem Cookie Hinweis.</w:t>
      </w:r>
    </w:p>
    <w:p w14:paraId="1B748EDD" w14:textId="062D605E" w:rsidR="00DC7E24" w:rsidRPr="00E2504C" w:rsidRDefault="00DC7E24" w:rsidP="008A2516">
      <w:pPr>
        <w:jc w:val="both"/>
        <w:rPr>
          <w:rFonts w:ascii="Arial" w:hAnsi="Arial" w:cs="Arial"/>
          <w:b/>
          <w:szCs w:val="24"/>
        </w:rPr>
      </w:pPr>
      <w:r w:rsidRPr="00E2504C">
        <w:rPr>
          <w:rFonts w:ascii="Arial" w:hAnsi="Arial" w:cs="Arial"/>
          <w:b/>
          <w:szCs w:val="24"/>
        </w:rPr>
        <w:t>1</w:t>
      </w:r>
      <w:r w:rsidR="009A1551">
        <w:rPr>
          <w:rFonts w:ascii="Arial" w:hAnsi="Arial" w:cs="Arial"/>
          <w:b/>
          <w:szCs w:val="24"/>
        </w:rPr>
        <w:t>5</w:t>
      </w:r>
      <w:r w:rsidRPr="00E2504C">
        <w:rPr>
          <w:rFonts w:ascii="Arial" w:hAnsi="Arial" w:cs="Arial"/>
          <w:b/>
          <w:szCs w:val="24"/>
        </w:rPr>
        <w:t>. Einbindung von übrigen Diensten und Inhalten Dritter</w:t>
      </w:r>
    </w:p>
    <w:p w14:paraId="61997AB7" w14:textId="77777777" w:rsidR="00DC7E24" w:rsidRPr="00E2504C" w:rsidRDefault="00DC7E24" w:rsidP="008A2516">
      <w:pPr>
        <w:jc w:val="both"/>
        <w:rPr>
          <w:rFonts w:ascii="Arial" w:hAnsi="Arial" w:cs="Arial"/>
          <w:szCs w:val="24"/>
        </w:rPr>
      </w:pPr>
      <w:r w:rsidRPr="00E2504C">
        <w:rPr>
          <w:rFonts w:ascii="Arial" w:hAnsi="Arial" w:cs="Arial"/>
          <w:szCs w:val="24"/>
        </w:rPr>
        <w:t>Es kann vorkommen, dass innerhalb dieses Onlineangebotes Inhalte Dritter, wie zum Beispiel Videos von YouTube, Kartenmaterial von Google-Maps, RSS-Feeds oder Grafiken von anderen Webseiten eingebunden werden. Dies setzt immer voraus, dass die Anbieter dieser Inhalte (nachfolgend bezeichnet als „Dritt-Anbieter“) die IP-Adresse der Nutzer wahrnehmen. Denn ohne die IP-Adresse, könnten sie die Inhalte nicht an den Browser des jeweiligen Nutzers senden. Die IP-Adresse ist damit für die Darstellung dieser Inhalte erforderlich. Wir bemühen uns nur solche Inhalte zu verwenden, deren jeweilige Anbieter die IP-Adresse lediglich zur Auslieferung der Inhalte verwenden. Jedoch haben wir keinen Einfluss darauf, falls die Dritt-Anbieter die IP-Adresse z.B. für statistische Zwecke speichern. Soweit dies uns bekannt ist, klären wir die Nutzer darüber auf.</w:t>
      </w:r>
    </w:p>
    <w:p w14:paraId="5C7C51C9" w14:textId="08C67188" w:rsidR="00865E47" w:rsidRDefault="00A411A4"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6</w:t>
      </w:r>
      <w:r w:rsidRPr="00E2504C">
        <w:rPr>
          <w:rFonts w:ascii="Arial" w:hAnsi="Arial" w:cs="Arial"/>
          <w:b/>
          <w:szCs w:val="24"/>
        </w:rPr>
        <w:t>. Dauer der Speicherung personenbezogener Daten</w:t>
      </w:r>
    </w:p>
    <w:p w14:paraId="7F4AE5ED" w14:textId="77777777" w:rsidR="00865E47" w:rsidRDefault="00865E47" w:rsidP="00865E47">
      <w:pPr>
        <w:pStyle w:val="KBV-Standardtext"/>
        <w:spacing w:after="120"/>
        <w:rPr>
          <w:rFonts w:ascii="Arial" w:hAnsi="Arial" w:cs="Arial"/>
          <w:color w:val="5B9BD5" w:themeColor="accent1"/>
          <w:sz w:val="24"/>
          <w:szCs w:val="24"/>
        </w:rPr>
      </w:pPr>
      <w:r w:rsidRPr="00865E47">
        <w:rPr>
          <w:rFonts w:ascii="Arial" w:hAnsi="Arial" w:cs="Arial"/>
          <w:color w:val="5B9BD5" w:themeColor="accent1"/>
          <w:sz w:val="24"/>
          <w:szCs w:val="24"/>
        </w:rPr>
        <w:t xml:space="preserve">Wir bewahren Ihre personenbezogenen Daten nur solange auf, wie dies für die Durchführung der Behandlung erforderlich ist. </w:t>
      </w:r>
      <w:r>
        <w:rPr>
          <w:rFonts w:ascii="Arial" w:hAnsi="Arial" w:cs="Arial"/>
          <w:color w:val="5B9BD5" w:themeColor="accent1"/>
          <w:sz w:val="24"/>
          <w:szCs w:val="24"/>
        </w:rPr>
        <w:t xml:space="preserve">Berücksichtigt werden in diesem Zusammenhang auch die jeweiligen gesetzlichen Aufbewahrungsfristen. </w:t>
      </w:r>
    </w:p>
    <w:p w14:paraId="33E20278" w14:textId="7763B479" w:rsidR="00865E47" w:rsidRPr="00865E47" w:rsidRDefault="00865E47" w:rsidP="00865E47">
      <w:pPr>
        <w:pStyle w:val="KBV-Standardtext"/>
        <w:spacing w:after="120"/>
        <w:rPr>
          <w:rFonts w:ascii="Arial" w:hAnsi="Arial" w:cs="Arial"/>
          <w:color w:val="5B9BD5" w:themeColor="accent1"/>
          <w:sz w:val="24"/>
          <w:szCs w:val="24"/>
        </w:rPr>
      </w:pPr>
      <w:r w:rsidRPr="00865E47">
        <w:rPr>
          <w:rFonts w:ascii="Arial" w:hAnsi="Arial" w:cs="Arial"/>
          <w:color w:val="5B9BD5" w:themeColor="accent1"/>
          <w:sz w:val="24"/>
          <w:szCs w:val="24"/>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14:paraId="3DDB7180" w14:textId="3FFE26E7" w:rsidR="00865E47" w:rsidRPr="007A74E0" w:rsidRDefault="00A411A4" w:rsidP="00A411A4">
      <w:pPr>
        <w:jc w:val="both"/>
        <w:rPr>
          <w:rFonts w:ascii="Arial" w:hAnsi="Arial" w:cs="Arial"/>
          <w:color w:val="5B9BD5" w:themeColor="accent1"/>
          <w:szCs w:val="24"/>
        </w:rPr>
      </w:pPr>
      <w:r w:rsidRPr="00865E47">
        <w:rPr>
          <w:rFonts w:ascii="Arial" w:hAnsi="Arial" w:cs="Arial"/>
          <w:color w:val="5B9BD5" w:themeColor="accent1"/>
          <w:szCs w:val="24"/>
        </w:rPr>
        <w:t>Nach Ablauf der Frist erfolgt eine routinemäßige Löschung der Daten, sofern nicht eine Erforderlichkeit für eine Vertragsanbahnung oder die Vertragserfüllung besteht.</w:t>
      </w:r>
    </w:p>
    <w:p w14:paraId="0360DDB6" w14:textId="36BAF9F5" w:rsidR="00605DB2" w:rsidRPr="00E2504C" w:rsidRDefault="00107583"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7</w:t>
      </w:r>
      <w:r w:rsidR="00605DB2" w:rsidRPr="00E2504C">
        <w:rPr>
          <w:rFonts w:ascii="Arial" w:hAnsi="Arial" w:cs="Arial"/>
          <w:b/>
          <w:szCs w:val="24"/>
        </w:rPr>
        <w:t xml:space="preserve">. </w:t>
      </w:r>
      <w:r w:rsidR="00F251A3">
        <w:rPr>
          <w:rFonts w:ascii="Arial" w:hAnsi="Arial" w:cs="Arial"/>
          <w:b/>
          <w:szCs w:val="24"/>
        </w:rPr>
        <w:t>Bewerbungen</w:t>
      </w:r>
      <w:r w:rsidR="00605DB2" w:rsidRPr="00E2504C">
        <w:rPr>
          <w:rFonts w:ascii="Arial" w:hAnsi="Arial" w:cs="Arial"/>
          <w:b/>
          <w:szCs w:val="24"/>
        </w:rPr>
        <w:t xml:space="preserve"> (Ausbildung &amp; Stellenangebote)</w:t>
      </w:r>
    </w:p>
    <w:p w14:paraId="36265254"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t>Mit der Übermittlung der Bewerbung an uns, erklären sich die Bewerber mit der Verarbeitung ihrer Daten zu Zwecken des Bewerbungsverfahrens entsprechend der in dieser Datenschutzerklärung dargelegten Art und Umfang einverstanden.</w:t>
      </w:r>
    </w:p>
    <w:p w14:paraId="773137BB"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t>Soweit im Rahmen des Bewerbungsverfahrens freiwillig besondere Kategorien von personenbezogenen Daten im Sinne des Art. 9 Abs. 1 DSGVO mitgeteilt werden, erfolgt deren Verarbeitung zusätzlich nach Art. 9 Abs. 2 lit. b DSGVO (z.B. Gesundheitsdaten, wie z.B. Schwerbehinderteneigenschaft oder ethnische Herkunft). Soweit im Rahmen des Bewerbungsverfahrens besondere Kategorien von personenbezogenen Daten im Sinne des Art. 9 Abs. 1 DSGVO bei Bewerbern angefragt werden, erfolgt deren Verarbeitung zusätzlich nach Art. 9 Abs. 2 lit. a DSGVO (z.B. Gesundheitsdaten, wenn diese für die Berufsausübung erforderlich sind).</w:t>
      </w:r>
    </w:p>
    <w:p w14:paraId="3633EB42"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lastRenderedPageBreak/>
        <w:t>Sofern zur Verfügung gestellt, können uns Bewerber ihre Bewerbungen mittels eines Onlineformulars auf unserer Website übermitteln. Die Daten werden entsprechend dem Stand der Technik verschlüsselt an uns übertragen.</w:t>
      </w:r>
    </w:p>
    <w:p w14:paraId="00D5133B"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t>Ferner können Bewerber uns ihre Bewerbungen via E-Mail übermitteln. Hierbei bitten wir jedoch zu beachten, dass E-Mails grundsätzlich nicht verschlüsselt versendet werden und die Bewerber selbst für die Verschlüsselung sorgen müssen. Wir können daher für den Übertragungsweg der Bewerbung zwischen dem Absender und dem Empfang auf unserem Server keine Verantwortung übernehmen und empfehlen daher eher ein Online-Formular oder den postalischen Versand zu nutzen. Denn statt der Bewerbung über das Online-Formular und E-Mail, steht den Bewerbern weiterhin die Möglichkeit zur Verfügung, uns die Bewerbung auf dem Postweg zuzusenden.</w:t>
      </w:r>
    </w:p>
    <w:p w14:paraId="094F6028"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t>Die von den Bewerbern zur Verfügung gestellten Daten, können im Fall einer erfolgreichen Bewerbung für die Zwecke des Beschäftigungsverhältnisses von uns weiterverarbeitet werden. Andernfalls, sofern die Bewerbung auf ein Stellenangebot nicht erfolgreich ist, werden die Daten der Bewerber gelöscht. Die Daten der Bewerber werden ebenfalls gelöscht, wenn eine Bewerbung zurückgezogen wird, wozu die Bewerber jederzeit berechtigt sind.</w:t>
      </w:r>
    </w:p>
    <w:p w14:paraId="452887F8" w14:textId="77777777" w:rsidR="00F251A3" w:rsidRPr="00F251A3" w:rsidRDefault="00F251A3" w:rsidP="00F251A3">
      <w:pPr>
        <w:pStyle w:val="StandardWeb"/>
        <w:spacing w:before="0" w:beforeAutospacing="0" w:after="300" w:afterAutospacing="0" w:line="324" w:lineRule="atLeast"/>
        <w:jc w:val="both"/>
        <w:textAlignment w:val="baseline"/>
        <w:rPr>
          <w:rFonts w:ascii="Arial" w:hAnsi="Arial" w:cs="Arial"/>
          <w:color w:val="595959" w:themeColor="text1" w:themeTint="A6"/>
          <w:szCs w:val="20"/>
        </w:rPr>
      </w:pPr>
      <w:r w:rsidRPr="00F251A3">
        <w:rPr>
          <w:rFonts w:ascii="Arial" w:hAnsi="Arial" w:cs="Arial"/>
          <w:color w:val="595959" w:themeColor="text1" w:themeTint="A6"/>
          <w:szCs w:val="20"/>
        </w:rPr>
        <w:t>Die Löschung erfolgt, vorbehaltlich eines berechtigten Widerrufs der Bewerber, nach dem Ablauf eines Zeitraums von sechs Monaten, damit wir etwaige Anschlussfragen zu der Bewerbung beantworten und unseren Nachweispflichten aus dem Gleichbehandlungsgesetz genügen können. Rechnungen über etwaige Reisekostenerstattung werden entsprechend den steuerrechtlichen Vorgaben archiviert.</w:t>
      </w:r>
    </w:p>
    <w:p w14:paraId="3EF5053B" w14:textId="1F7C14CD" w:rsidR="00605DB2" w:rsidRPr="00E2504C" w:rsidRDefault="00107583" w:rsidP="00A411A4">
      <w:pPr>
        <w:jc w:val="both"/>
        <w:rPr>
          <w:rFonts w:ascii="Arial" w:hAnsi="Arial" w:cs="Arial"/>
          <w:b/>
          <w:szCs w:val="24"/>
        </w:rPr>
      </w:pPr>
      <w:r w:rsidRPr="00E2504C">
        <w:rPr>
          <w:rFonts w:ascii="Arial" w:hAnsi="Arial" w:cs="Arial"/>
          <w:b/>
          <w:szCs w:val="24"/>
        </w:rPr>
        <w:t>1</w:t>
      </w:r>
      <w:r w:rsidR="009A1551">
        <w:rPr>
          <w:rFonts w:ascii="Arial" w:hAnsi="Arial" w:cs="Arial"/>
          <w:b/>
          <w:szCs w:val="24"/>
        </w:rPr>
        <w:t>8</w:t>
      </w:r>
      <w:r w:rsidR="00605DB2" w:rsidRPr="00E2504C">
        <w:rPr>
          <w:rFonts w:ascii="Arial" w:hAnsi="Arial" w:cs="Arial"/>
          <w:b/>
          <w:szCs w:val="24"/>
        </w:rPr>
        <w:t>. Sicherheit</w:t>
      </w:r>
    </w:p>
    <w:p w14:paraId="58D67935" w14:textId="77777777" w:rsidR="00605DB2" w:rsidRPr="00E2504C" w:rsidRDefault="00605DB2" w:rsidP="00A411A4">
      <w:pPr>
        <w:jc w:val="both"/>
        <w:rPr>
          <w:rFonts w:ascii="Arial" w:hAnsi="Arial" w:cs="Arial"/>
          <w:szCs w:val="24"/>
        </w:rPr>
      </w:pPr>
      <w:r w:rsidRPr="00E2504C">
        <w:rPr>
          <w:rFonts w:ascii="Arial" w:hAnsi="Arial" w:cs="Arial"/>
          <w:szCs w:val="24"/>
        </w:rPr>
        <w:t>Wir haben umfangreiche technische und betriebliche Schutzvorkehrungen getroffen, um Ihre Daten vor zufälligen oder vorsätzlichen Manipulationen, Verlust, Zerstörung oder dem Zugriff unberechtigter Personen zu schützen. Unsere Sicherheitsverfahren werden regelmäßig überprüft und dem technologischen Fortschritt angepasst. Darüber hinaus wird der Datenschutz bei uns fortlaufend gewährt, durch ständige Auditierung und Optimierung der Datenschutzorganisation.</w:t>
      </w:r>
    </w:p>
    <w:p w14:paraId="36F4B8C0" w14:textId="77777777" w:rsidR="00103A06" w:rsidRPr="00E2504C" w:rsidRDefault="00103A06" w:rsidP="00A411A4">
      <w:pPr>
        <w:jc w:val="both"/>
        <w:rPr>
          <w:rFonts w:ascii="Arial" w:hAnsi="Arial" w:cs="Arial"/>
          <w:szCs w:val="24"/>
        </w:rPr>
      </w:pPr>
    </w:p>
    <w:p w14:paraId="65607710" w14:textId="175A5E90" w:rsidR="00D91894" w:rsidRDefault="00103A06" w:rsidP="00A411A4">
      <w:pPr>
        <w:jc w:val="both"/>
        <w:rPr>
          <w:rFonts w:ascii="Arial" w:hAnsi="Arial" w:cs="Arial"/>
          <w:szCs w:val="24"/>
        </w:rPr>
      </w:pPr>
      <w:r w:rsidRPr="00EC2832">
        <w:rPr>
          <w:rFonts w:ascii="Arial" w:hAnsi="Arial" w:cs="Arial"/>
          <w:color w:val="FF0000"/>
          <w:szCs w:val="24"/>
        </w:rPr>
        <w:t>(…)</w:t>
      </w:r>
      <w:r w:rsidR="008544F2" w:rsidRPr="00E2504C">
        <w:rPr>
          <w:rFonts w:ascii="Arial" w:hAnsi="Arial" w:cs="Arial"/>
          <w:color w:val="FF0000"/>
          <w:szCs w:val="24"/>
        </w:rPr>
        <w:t xml:space="preserve"> </w:t>
      </w:r>
      <w:r w:rsidR="00D91894" w:rsidRPr="00E2504C">
        <w:rPr>
          <w:rFonts w:ascii="Arial" w:hAnsi="Arial" w:cs="Arial"/>
          <w:szCs w:val="24"/>
        </w:rPr>
        <w:t>behält sich sämtliche Rechte vor</w:t>
      </w:r>
      <w:r w:rsidR="00F739DA">
        <w:rPr>
          <w:rFonts w:ascii="Arial" w:hAnsi="Arial" w:cs="Arial"/>
          <w:szCs w:val="24"/>
        </w:rPr>
        <w:t>,</w:t>
      </w:r>
      <w:r w:rsidR="00D91894" w:rsidRPr="00E2504C">
        <w:rPr>
          <w:rFonts w:ascii="Arial" w:hAnsi="Arial" w:cs="Arial"/>
          <w:szCs w:val="24"/>
        </w:rPr>
        <w:t xml:space="preserve"> um Änderungen und Aktualisierungen dieser Datenschutzerklärung vorzunehmen.</w:t>
      </w:r>
      <w:r w:rsidR="00A7563A">
        <w:rPr>
          <w:rFonts w:ascii="Arial" w:hAnsi="Arial" w:cs="Arial"/>
          <w:szCs w:val="24"/>
        </w:rPr>
        <w:t xml:space="preserve"> Diese Datenschutzerklärung wurde erstellt am </w:t>
      </w:r>
      <w:r w:rsidR="00A7563A" w:rsidRPr="00EC2832">
        <w:rPr>
          <w:rFonts w:ascii="Arial" w:hAnsi="Arial" w:cs="Arial"/>
          <w:color w:val="FF0000"/>
          <w:szCs w:val="24"/>
        </w:rPr>
        <w:t xml:space="preserve">(…) </w:t>
      </w:r>
      <w:r w:rsidR="00A7563A">
        <w:rPr>
          <w:rFonts w:ascii="Arial" w:hAnsi="Arial" w:cs="Arial"/>
          <w:szCs w:val="24"/>
        </w:rPr>
        <w:t xml:space="preserve">von der </w:t>
      </w:r>
      <w:hyperlink r:id="rId23" w:history="1">
        <w:r w:rsidR="00A7563A" w:rsidRPr="0054582F">
          <w:rPr>
            <w:rStyle w:val="Hyperlink"/>
            <w:rFonts w:ascii="Arial" w:hAnsi="Arial" w:cs="Arial"/>
            <w:szCs w:val="24"/>
          </w:rPr>
          <w:t>Keyed GmbH</w:t>
        </w:r>
      </w:hyperlink>
      <w:bookmarkStart w:id="5" w:name="_GoBack"/>
      <w:bookmarkEnd w:id="5"/>
      <w:r w:rsidR="00A7563A">
        <w:rPr>
          <w:rFonts w:ascii="Arial" w:hAnsi="Arial" w:cs="Arial"/>
          <w:szCs w:val="24"/>
        </w:rPr>
        <w:t>.</w:t>
      </w:r>
    </w:p>
    <w:p w14:paraId="015E6542" w14:textId="1D5F4F93" w:rsidR="00E759B2" w:rsidRDefault="00E759B2" w:rsidP="00A411A4">
      <w:pPr>
        <w:jc w:val="both"/>
        <w:rPr>
          <w:rFonts w:ascii="Arial" w:hAnsi="Arial" w:cs="Arial"/>
          <w:szCs w:val="24"/>
        </w:rPr>
      </w:pPr>
    </w:p>
    <w:p w14:paraId="6C7C6F86" w14:textId="3D439F40" w:rsidR="00E759B2" w:rsidRDefault="00E759B2" w:rsidP="00A411A4">
      <w:pPr>
        <w:jc w:val="both"/>
        <w:rPr>
          <w:rFonts w:ascii="Arial" w:hAnsi="Arial" w:cs="Arial"/>
          <w:szCs w:val="24"/>
        </w:rPr>
      </w:pPr>
    </w:p>
    <w:p w14:paraId="0270233F" w14:textId="77777777" w:rsidR="004E0C1F" w:rsidRPr="00E2504C" w:rsidRDefault="004E0C1F" w:rsidP="00A411A4">
      <w:pPr>
        <w:jc w:val="both"/>
        <w:rPr>
          <w:rFonts w:ascii="Arial" w:hAnsi="Arial" w:cs="Arial"/>
          <w:szCs w:val="24"/>
        </w:rPr>
      </w:pPr>
    </w:p>
    <w:sectPr w:rsidR="004E0C1F" w:rsidRPr="00E2504C" w:rsidSect="00015AB0">
      <w:footerReference w:type="default" r:id="rId24"/>
      <w:type w:val="continuous"/>
      <w:pgSz w:w="11906" w:h="16838" w:code="9"/>
      <w:pgMar w:top="1418" w:right="1418" w:bottom="1134" w:left="1418" w:header="737"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0D38" w14:textId="77777777" w:rsidR="0054582F" w:rsidRDefault="0054582F" w:rsidP="0054582F">
      <w:pPr>
        <w:spacing w:after="0" w:line="240" w:lineRule="auto"/>
      </w:pPr>
      <w:r>
        <w:separator/>
      </w:r>
    </w:p>
  </w:endnote>
  <w:endnote w:type="continuationSeparator" w:id="0">
    <w:p w14:paraId="08605EA4" w14:textId="77777777" w:rsidR="0054582F" w:rsidRDefault="0054582F" w:rsidP="0054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ai Med">
    <w:altName w:val="Calibri"/>
    <w:charset w:val="00"/>
    <w:family w:val="auto"/>
    <w:pitch w:val="variable"/>
    <w:sig w:usb0="A00000AF" w:usb1="5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5C75" w14:textId="6C8112B4" w:rsidR="0054582F" w:rsidRDefault="0054582F">
    <w:pPr>
      <w:pStyle w:val="Fuzeile"/>
    </w:pPr>
    <w:r>
      <w:rPr>
        <w:rFonts w:ascii="Calibri" w:hAnsi="Calibri" w:cs="Calibri"/>
      </w:rPr>
      <w:t>©</w:t>
    </w:r>
    <w:r>
      <w:t xml:space="preserve"> www.keyed.de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7B6E" w14:textId="77777777" w:rsidR="0054582F" w:rsidRDefault="0054582F" w:rsidP="0054582F">
      <w:pPr>
        <w:spacing w:after="0" w:line="240" w:lineRule="auto"/>
      </w:pPr>
      <w:r>
        <w:separator/>
      </w:r>
    </w:p>
  </w:footnote>
  <w:footnote w:type="continuationSeparator" w:id="0">
    <w:p w14:paraId="3F0468F8" w14:textId="77777777" w:rsidR="0054582F" w:rsidRDefault="0054582F" w:rsidP="0054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916AB"/>
    <w:multiLevelType w:val="hybridMultilevel"/>
    <w:tmpl w:val="6C4AC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D"/>
    <w:rsid w:val="000015F9"/>
    <w:rsid w:val="00012E03"/>
    <w:rsid w:val="00015AB0"/>
    <w:rsid w:val="00030AE1"/>
    <w:rsid w:val="00034462"/>
    <w:rsid w:val="0005774D"/>
    <w:rsid w:val="00077C27"/>
    <w:rsid w:val="0009161B"/>
    <w:rsid w:val="000A3204"/>
    <w:rsid w:val="000C0685"/>
    <w:rsid w:val="000C288B"/>
    <w:rsid w:val="000D2AE3"/>
    <w:rsid w:val="000E16D8"/>
    <w:rsid w:val="000E2D3A"/>
    <w:rsid w:val="000E3B74"/>
    <w:rsid w:val="000E3F5F"/>
    <w:rsid w:val="000E4D34"/>
    <w:rsid w:val="000E79E5"/>
    <w:rsid w:val="000F10C6"/>
    <w:rsid w:val="00102CCF"/>
    <w:rsid w:val="00103A06"/>
    <w:rsid w:val="00107583"/>
    <w:rsid w:val="00110BCE"/>
    <w:rsid w:val="001118DE"/>
    <w:rsid w:val="001172B0"/>
    <w:rsid w:val="00117ADD"/>
    <w:rsid w:val="00142A25"/>
    <w:rsid w:val="00160DB8"/>
    <w:rsid w:val="001719BD"/>
    <w:rsid w:val="00177BAC"/>
    <w:rsid w:val="00181841"/>
    <w:rsid w:val="001839DA"/>
    <w:rsid w:val="0019386A"/>
    <w:rsid w:val="001A0E33"/>
    <w:rsid w:val="001A54CB"/>
    <w:rsid w:val="001A7668"/>
    <w:rsid w:val="001B16CA"/>
    <w:rsid w:val="001B7FB7"/>
    <w:rsid w:val="001D0ECA"/>
    <w:rsid w:val="001D3CA7"/>
    <w:rsid w:val="001D4A3B"/>
    <w:rsid w:val="001D4CF0"/>
    <w:rsid w:val="001E20F2"/>
    <w:rsid w:val="001F0675"/>
    <w:rsid w:val="001F2813"/>
    <w:rsid w:val="001F33EE"/>
    <w:rsid w:val="001F5513"/>
    <w:rsid w:val="001F5E59"/>
    <w:rsid w:val="001F7478"/>
    <w:rsid w:val="00200C60"/>
    <w:rsid w:val="00214CD3"/>
    <w:rsid w:val="00215A47"/>
    <w:rsid w:val="00217F43"/>
    <w:rsid w:val="002237FC"/>
    <w:rsid w:val="00224380"/>
    <w:rsid w:val="00236682"/>
    <w:rsid w:val="00254037"/>
    <w:rsid w:val="00284025"/>
    <w:rsid w:val="0028726B"/>
    <w:rsid w:val="00291F5F"/>
    <w:rsid w:val="0029471F"/>
    <w:rsid w:val="002A0D31"/>
    <w:rsid w:val="002A2A81"/>
    <w:rsid w:val="002A6EDB"/>
    <w:rsid w:val="002C1F73"/>
    <w:rsid w:val="002D6D6E"/>
    <w:rsid w:val="002E0D78"/>
    <w:rsid w:val="002E1361"/>
    <w:rsid w:val="002E163A"/>
    <w:rsid w:val="002E7617"/>
    <w:rsid w:val="002F535B"/>
    <w:rsid w:val="003002E1"/>
    <w:rsid w:val="00304BC9"/>
    <w:rsid w:val="00315BF3"/>
    <w:rsid w:val="00320986"/>
    <w:rsid w:val="003344E0"/>
    <w:rsid w:val="003441C6"/>
    <w:rsid w:val="00346224"/>
    <w:rsid w:val="00347033"/>
    <w:rsid w:val="00350F14"/>
    <w:rsid w:val="00352144"/>
    <w:rsid w:val="00357FE0"/>
    <w:rsid w:val="003654C3"/>
    <w:rsid w:val="003668D0"/>
    <w:rsid w:val="003674D3"/>
    <w:rsid w:val="00373998"/>
    <w:rsid w:val="00395A16"/>
    <w:rsid w:val="003C036C"/>
    <w:rsid w:val="003C3DAF"/>
    <w:rsid w:val="003C5B58"/>
    <w:rsid w:val="003F055D"/>
    <w:rsid w:val="004015A7"/>
    <w:rsid w:val="004413D2"/>
    <w:rsid w:val="004450D7"/>
    <w:rsid w:val="00446DB6"/>
    <w:rsid w:val="00452DAF"/>
    <w:rsid w:val="004626EC"/>
    <w:rsid w:val="00487DE4"/>
    <w:rsid w:val="004A1182"/>
    <w:rsid w:val="004A4AB6"/>
    <w:rsid w:val="004A73FC"/>
    <w:rsid w:val="004B56E5"/>
    <w:rsid w:val="004D1377"/>
    <w:rsid w:val="004D5E2F"/>
    <w:rsid w:val="004E0C1F"/>
    <w:rsid w:val="004F0366"/>
    <w:rsid w:val="005021A5"/>
    <w:rsid w:val="00502DE6"/>
    <w:rsid w:val="00524DED"/>
    <w:rsid w:val="0053409E"/>
    <w:rsid w:val="0054020E"/>
    <w:rsid w:val="00542187"/>
    <w:rsid w:val="0054582F"/>
    <w:rsid w:val="00545C27"/>
    <w:rsid w:val="00547E40"/>
    <w:rsid w:val="005534A6"/>
    <w:rsid w:val="00557D3C"/>
    <w:rsid w:val="005769E1"/>
    <w:rsid w:val="005808C9"/>
    <w:rsid w:val="00580C17"/>
    <w:rsid w:val="0058156A"/>
    <w:rsid w:val="00583BBD"/>
    <w:rsid w:val="005A4184"/>
    <w:rsid w:val="005A50F4"/>
    <w:rsid w:val="005B2C9A"/>
    <w:rsid w:val="005E2CC3"/>
    <w:rsid w:val="005F45D3"/>
    <w:rsid w:val="005F64F6"/>
    <w:rsid w:val="005F712D"/>
    <w:rsid w:val="00600A6F"/>
    <w:rsid w:val="0060181E"/>
    <w:rsid w:val="00602889"/>
    <w:rsid w:val="00605DB2"/>
    <w:rsid w:val="0060683E"/>
    <w:rsid w:val="00610B41"/>
    <w:rsid w:val="006164A6"/>
    <w:rsid w:val="00617DA3"/>
    <w:rsid w:val="00645DFC"/>
    <w:rsid w:val="00650E3B"/>
    <w:rsid w:val="0065124F"/>
    <w:rsid w:val="00651ECD"/>
    <w:rsid w:val="006537F9"/>
    <w:rsid w:val="00655112"/>
    <w:rsid w:val="006706A2"/>
    <w:rsid w:val="006864ED"/>
    <w:rsid w:val="00687496"/>
    <w:rsid w:val="006A1038"/>
    <w:rsid w:val="006A2CE2"/>
    <w:rsid w:val="006B63F3"/>
    <w:rsid w:val="006C60A1"/>
    <w:rsid w:val="006E4B81"/>
    <w:rsid w:val="006E5A13"/>
    <w:rsid w:val="0070200A"/>
    <w:rsid w:val="007055CE"/>
    <w:rsid w:val="007161F7"/>
    <w:rsid w:val="007266B9"/>
    <w:rsid w:val="0072699F"/>
    <w:rsid w:val="00732DB5"/>
    <w:rsid w:val="00773BA7"/>
    <w:rsid w:val="00782BA0"/>
    <w:rsid w:val="0079658C"/>
    <w:rsid w:val="00797238"/>
    <w:rsid w:val="007A1504"/>
    <w:rsid w:val="007A74E0"/>
    <w:rsid w:val="007B4D5B"/>
    <w:rsid w:val="007D5151"/>
    <w:rsid w:val="007E0FB4"/>
    <w:rsid w:val="007E32D6"/>
    <w:rsid w:val="007F17D9"/>
    <w:rsid w:val="0080195B"/>
    <w:rsid w:val="00817801"/>
    <w:rsid w:val="008244DD"/>
    <w:rsid w:val="00831FC8"/>
    <w:rsid w:val="00835F0C"/>
    <w:rsid w:val="00844E8A"/>
    <w:rsid w:val="008452A7"/>
    <w:rsid w:val="00850DD9"/>
    <w:rsid w:val="00852226"/>
    <w:rsid w:val="00852BE9"/>
    <w:rsid w:val="008544F2"/>
    <w:rsid w:val="00865E47"/>
    <w:rsid w:val="00874D47"/>
    <w:rsid w:val="0088329C"/>
    <w:rsid w:val="00883BAD"/>
    <w:rsid w:val="00892C30"/>
    <w:rsid w:val="0089409E"/>
    <w:rsid w:val="008A2516"/>
    <w:rsid w:val="008B3021"/>
    <w:rsid w:val="008D0388"/>
    <w:rsid w:val="008D74C3"/>
    <w:rsid w:val="00912967"/>
    <w:rsid w:val="00913391"/>
    <w:rsid w:val="00926400"/>
    <w:rsid w:val="0093520F"/>
    <w:rsid w:val="0094249C"/>
    <w:rsid w:val="0094400D"/>
    <w:rsid w:val="0095042D"/>
    <w:rsid w:val="00955A9F"/>
    <w:rsid w:val="00967C48"/>
    <w:rsid w:val="0098152B"/>
    <w:rsid w:val="00986E20"/>
    <w:rsid w:val="00990A15"/>
    <w:rsid w:val="009A1551"/>
    <w:rsid w:val="009A454A"/>
    <w:rsid w:val="009C2669"/>
    <w:rsid w:val="009C355F"/>
    <w:rsid w:val="009D1C45"/>
    <w:rsid w:val="009D30EF"/>
    <w:rsid w:val="009E3C13"/>
    <w:rsid w:val="009E4742"/>
    <w:rsid w:val="009E553C"/>
    <w:rsid w:val="009F1858"/>
    <w:rsid w:val="009F4E37"/>
    <w:rsid w:val="009F549C"/>
    <w:rsid w:val="00A0063C"/>
    <w:rsid w:val="00A05710"/>
    <w:rsid w:val="00A06CAF"/>
    <w:rsid w:val="00A10F1E"/>
    <w:rsid w:val="00A1586B"/>
    <w:rsid w:val="00A215E6"/>
    <w:rsid w:val="00A254B4"/>
    <w:rsid w:val="00A3574E"/>
    <w:rsid w:val="00A3613F"/>
    <w:rsid w:val="00A411A4"/>
    <w:rsid w:val="00A4226B"/>
    <w:rsid w:val="00A5050A"/>
    <w:rsid w:val="00A53431"/>
    <w:rsid w:val="00A556A9"/>
    <w:rsid w:val="00A61088"/>
    <w:rsid w:val="00A70DFC"/>
    <w:rsid w:val="00A72265"/>
    <w:rsid w:val="00A7563A"/>
    <w:rsid w:val="00A77B42"/>
    <w:rsid w:val="00A9154F"/>
    <w:rsid w:val="00AA43AD"/>
    <w:rsid w:val="00AA48E7"/>
    <w:rsid w:val="00AA5881"/>
    <w:rsid w:val="00AA7C14"/>
    <w:rsid w:val="00AB77D6"/>
    <w:rsid w:val="00AC7B2E"/>
    <w:rsid w:val="00AD1DE8"/>
    <w:rsid w:val="00AE261D"/>
    <w:rsid w:val="00AF76C8"/>
    <w:rsid w:val="00B050EC"/>
    <w:rsid w:val="00B07E2E"/>
    <w:rsid w:val="00B22C00"/>
    <w:rsid w:val="00B3410F"/>
    <w:rsid w:val="00B37A0F"/>
    <w:rsid w:val="00B424DB"/>
    <w:rsid w:val="00B6081B"/>
    <w:rsid w:val="00B61A31"/>
    <w:rsid w:val="00B62935"/>
    <w:rsid w:val="00B70375"/>
    <w:rsid w:val="00B824F1"/>
    <w:rsid w:val="00B9470A"/>
    <w:rsid w:val="00B94D09"/>
    <w:rsid w:val="00BA2420"/>
    <w:rsid w:val="00BB0937"/>
    <w:rsid w:val="00BB0B1C"/>
    <w:rsid w:val="00BC4D44"/>
    <w:rsid w:val="00BD677A"/>
    <w:rsid w:val="00BE1FAC"/>
    <w:rsid w:val="00BE22E5"/>
    <w:rsid w:val="00BE5B98"/>
    <w:rsid w:val="00BE7C3B"/>
    <w:rsid w:val="00BF1DD7"/>
    <w:rsid w:val="00C057EF"/>
    <w:rsid w:val="00C131AA"/>
    <w:rsid w:val="00C211A4"/>
    <w:rsid w:val="00C226F8"/>
    <w:rsid w:val="00C25875"/>
    <w:rsid w:val="00C352DF"/>
    <w:rsid w:val="00C42A18"/>
    <w:rsid w:val="00C4322A"/>
    <w:rsid w:val="00C51AA1"/>
    <w:rsid w:val="00C705F2"/>
    <w:rsid w:val="00C705FB"/>
    <w:rsid w:val="00C8213A"/>
    <w:rsid w:val="00C82A3B"/>
    <w:rsid w:val="00C929EA"/>
    <w:rsid w:val="00CA4D8E"/>
    <w:rsid w:val="00CA6618"/>
    <w:rsid w:val="00CA71AB"/>
    <w:rsid w:val="00CB19E1"/>
    <w:rsid w:val="00CC184A"/>
    <w:rsid w:val="00CC350A"/>
    <w:rsid w:val="00CC4970"/>
    <w:rsid w:val="00CE053E"/>
    <w:rsid w:val="00CE1681"/>
    <w:rsid w:val="00D07439"/>
    <w:rsid w:val="00D24B39"/>
    <w:rsid w:val="00D32629"/>
    <w:rsid w:val="00D43907"/>
    <w:rsid w:val="00D57999"/>
    <w:rsid w:val="00D6730D"/>
    <w:rsid w:val="00D74838"/>
    <w:rsid w:val="00D8475A"/>
    <w:rsid w:val="00D91894"/>
    <w:rsid w:val="00D93FC2"/>
    <w:rsid w:val="00D94C4F"/>
    <w:rsid w:val="00DA2501"/>
    <w:rsid w:val="00DB37C7"/>
    <w:rsid w:val="00DB4F02"/>
    <w:rsid w:val="00DB6547"/>
    <w:rsid w:val="00DB6F2C"/>
    <w:rsid w:val="00DC2803"/>
    <w:rsid w:val="00DC35C5"/>
    <w:rsid w:val="00DC7E24"/>
    <w:rsid w:val="00DD0BCC"/>
    <w:rsid w:val="00DE078B"/>
    <w:rsid w:val="00DF596D"/>
    <w:rsid w:val="00E0180C"/>
    <w:rsid w:val="00E06FEA"/>
    <w:rsid w:val="00E1067C"/>
    <w:rsid w:val="00E15B43"/>
    <w:rsid w:val="00E2504C"/>
    <w:rsid w:val="00E43885"/>
    <w:rsid w:val="00E51FDB"/>
    <w:rsid w:val="00E579E4"/>
    <w:rsid w:val="00E65A2C"/>
    <w:rsid w:val="00E7360E"/>
    <w:rsid w:val="00E73D7A"/>
    <w:rsid w:val="00E75080"/>
    <w:rsid w:val="00E759B2"/>
    <w:rsid w:val="00E83C25"/>
    <w:rsid w:val="00E91C07"/>
    <w:rsid w:val="00E92465"/>
    <w:rsid w:val="00E9274D"/>
    <w:rsid w:val="00E92C3E"/>
    <w:rsid w:val="00EA1B4E"/>
    <w:rsid w:val="00EA7E44"/>
    <w:rsid w:val="00EB2A58"/>
    <w:rsid w:val="00EB4FA6"/>
    <w:rsid w:val="00EB7346"/>
    <w:rsid w:val="00EC2832"/>
    <w:rsid w:val="00EC5F75"/>
    <w:rsid w:val="00ED3423"/>
    <w:rsid w:val="00EE5DF5"/>
    <w:rsid w:val="00F1527D"/>
    <w:rsid w:val="00F251A3"/>
    <w:rsid w:val="00F26EAC"/>
    <w:rsid w:val="00F56C3E"/>
    <w:rsid w:val="00F61D8A"/>
    <w:rsid w:val="00F71E8F"/>
    <w:rsid w:val="00F739DA"/>
    <w:rsid w:val="00F75294"/>
    <w:rsid w:val="00F8097C"/>
    <w:rsid w:val="00F90D3F"/>
    <w:rsid w:val="00FA27B6"/>
    <w:rsid w:val="00FA2C39"/>
    <w:rsid w:val="00FA6265"/>
    <w:rsid w:val="00FB0BBA"/>
    <w:rsid w:val="00FB1008"/>
    <w:rsid w:val="00FC2A0E"/>
    <w:rsid w:val="00FE0B45"/>
    <w:rsid w:val="00FE0BF0"/>
    <w:rsid w:val="00FE2AEB"/>
    <w:rsid w:val="00FF54D1"/>
    <w:rsid w:val="00FF6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5821"/>
  <w15:chartTrackingRefBased/>
  <w15:docId w15:val="{2D8D1FC5-6F46-4C74-AE20-75B49343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Keyed Dunkelgrau (klein)"/>
    <w:qFormat/>
    <w:rsid w:val="00A1586B"/>
    <w:rPr>
      <w:rFonts w:ascii="Mirai Med" w:hAnsi="Mirai Med"/>
      <w:color w:val="4C524D"/>
      <w:sz w:val="24"/>
    </w:rPr>
  </w:style>
  <w:style w:type="paragraph" w:styleId="berschrift1">
    <w:name w:val="heading 1"/>
    <w:aliases w:val="Keyed Überschrift"/>
    <w:basedOn w:val="Standard"/>
    <w:next w:val="Standard"/>
    <w:link w:val="berschrift1Zchn"/>
    <w:autoRedefine/>
    <w:uiPriority w:val="9"/>
    <w:qFormat/>
    <w:rsid w:val="008D74C3"/>
    <w:pPr>
      <w:keepNext/>
      <w:keepLines/>
      <w:spacing w:before="240" w:after="0"/>
      <w:ind w:right="269"/>
      <w:outlineLvl w:val="0"/>
    </w:pPr>
    <w:rPr>
      <w:rFonts w:eastAsiaTheme="majorEastAsia" w:cstheme="majorBidi"/>
      <w:color w:val="37B6AE"/>
      <w:sz w:val="36"/>
      <w:szCs w:val="32"/>
    </w:rPr>
  </w:style>
  <w:style w:type="paragraph" w:styleId="berschrift2">
    <w:name w:val="heading 2"/>
    <w:aliases w:val="Keyed Grau"/>
    <w:basedOn w:val="Standard"/>
    <w:next w:val="Standard"/>
    <w:link w:val="berschrift2Zchn"/>
    <w:autoRedefine/>
    <w:uiPriority w:val="9"/>
    <w:unhideWhenUsed/>
    <w:qFormat/>
    <w:rsid w:val="00C226F8"/>
    <w:pPr>
      <w:keepNext/>
      <w:keepLines/>
      <w:spacing w:before="40" w:after="0"/>
      <w:outlineLvl w:val="1"/>
    </w:pPr>
    <w:rPr>
      <w:rFonts w:eastAsiaTheme="majorEastAsia" w:cstheme="majorBidi"/>
      <w:sz w:val="26"/>
      <w:szCs w:val="26"/>
    </w:rPr>
  </w:style>
  <w:style w:type="paragraph" w:styleId="berschrift3">
    <w:name w:val="heading 3"/>
    <w:aliases w:val="Keyed Überschrift (klein)"/>
    <w:basedOn w:val="Standard"/>
    <w:next w:val="Standard"/>
    <w:link w:val="berschrift3Zchn"/>
    <w:autoRedefine/>
    <w:uiPriority w:val="9"/>
    <w:unhideWhenUsed/>
    <w:qFormat/>
    <w:rsid w:val="00C226F8"/>
    <w:pPr>
      <w:keepNext/>
      <w:keepLines/>
      <w:spacing w:before="40" w:after="0" w:line="240" w:lineRule="auto"/>
      <w:outlineLvl w:val="2"/>
    </w:pPr>
    <w:rPr>
      <w:rFonts w:eastAsiaTheme="majorEastAsia" w:cstheme="majorBidi"/>
      <w:color w:val="37B6AE"/>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eyed Überschrift Zchn"/>
    <w:basedOn w:val="Absatz-Standardschriftart"/>
    <w:link w:val="berschrift1"/>
    <w:uiPriority w:val="9"/>
    <w:rsid w:val="008D74C3"/>
    <w:rPr>
      <w:rFonts w:ascii="Mirai Med" w:eastAsiaTheme="majorEastAsia" w:hAnsi="Mirai Med" w:cstheme="majorBidi"/>
      <w:color w:val="37B6AE"/>
      <w:sz w:val="36"/>
      <w:szCs w:val="32"/>
    </w:rPr>
  </w:style>
  <w:style w:type="character" w:customStyle="1" w:styleId="berschrift3Zchn">
    <w:name w:val="Überschrift 3 Zchn"/>
    <w:aliases w:val="Keyed Überschrift (klein) Zchn"/>
    <w:basedOn w:val="Absatz-Standardschriftart"/>
    <w:link w:val="berschrift3"/>
    <w:uiPriority w:val="9"/>
    <w:rsid w:val="00C226F8"/>
    <w:rPr>
      <w:rFonts w:ascii="Mirai Med" w:eastAsiaTheme="majorEastAsia" w:hAnsi="Mirai Med" w:cstheme="majorBidi"/>
      <w:color w:val="37B6AE"/>
      <w:sz w:val="28"/>
      <w:szCs w:val="24"/>
    </w:rPr>
  </w:style>
  <w:style w:type="character" w:customStyle="1" w:styleId="berschrift2Zchn">
    <w:name w:val="Überschrift 2 Zchn"/>
    <w:aliases w:val="Keyed Grau Zchn"/>
    <w:basedOn w:val="Absatz-Standardschriftart"/>
    <w:link w:val="berschrift2"/>
    <w:uiPriority w:val="9"/>
    <w:rsid w:val="00C226F8"/>
    <w:rPr>
      <w:rFonts w:ascii="Mirai Med" w:eastAsiaTheme="majorEastAsia" w:hAnsi="Mirai Med" w:cstheme="majorBidi"/>
      <w:color w:val="4C524D"/>
      <w:sz w:val="26"/>
      <w:szCs w:val="26"/>
    </w:rPr>
  </w:style>
  <w:style w:type="paragraph" w:styleId="KeinLeerraum">
    <w:name w:val="No Spacing"/>
    <w:aliases w:val="Keyed Dunkelgrau"/>
    <w:autoRedefine/>
    <w:uiPriority w:val="1"/>
    <w:qFormat/>
    <w:rsid w:val="00C226F8"/>
    <w:pPr>
      <w:spacing w:after="0" w:line="240" w:lineRule="auto"/>
      <w:jc w:val="center"/>
    </w:pPr>
    <w:rPr>
      <w:rFonts w:ascii="Mirai Med" w:hAnsi="Mirai Med"/>
      <w:color w:val="4C524D"/>
      <w:sz w:val="20"/>
    </w:rPr>
  </w:style>
  <w:style w:type="table" w:customStyle="1" w:styleId="KeyedTabelle">
    <w:name w:val="Keyed Tabelle"/>
    <w:basedOn w:val="NormaleTabelle"/>
    <w:uiPriority w:val="99"/>
    <w:rsid w:val="00C226F8"/>
    <w:pPr>
      <w:spacing w:after="0" w:line="240" w:lineRule="auto"/>
    </w:pPr>
    <w:rPr>
      <w:rFonts w:ascii="Mirai Med" w:hAnsi="Mirai Med"/>
      <w:color w:val="4C524D"/>
      <w:sz w:val="16"/>
    </w:rPr>
    <w:tblPr>
      <w:tblBorders>
        <w:top w:val="single" w:sz="4" w:space="0" w:color="4C524D"/>
        <w:left w:val="single" w:sz="4" w:space="0" w:color="4C524D"/>
        <w:bottom w:val="single" w:sz="4" w:space="0" w:color="4C524D"/>
        <w:right w:val="single" w:sz="4" w:space="0" w:color="4C524D"/>
        <w:insideH w:val="single" w:sz="4" w:space="0" w:color="4C524D"/>
        <w:insideV w:val="single" w:sz="4" w:space="0" w:color="4C524D"/>
      </w:tblBorders>
    </w:tblPr>
  </w:style>
  <w:style w:type="paragraph" w:customStyle="1" w:styleId="KeyedTrkis">
    <w:name w:val="Keyed Türkis"/>
    <w:basedOn w:val="berschrift3"/>
    <w:link w:val="KeyedTrkisZchn"/>
    <w:autoRedefine/>
    <w:qFormat/>
    <w:rsid w:val="00284025"/>
    <w:pPr>
      <w:spacing w:before="160"/>
      <w:ind w:right="282"/>
    </w:pPr>
    <w:rPr>
      <w:sz w:val="20"/>
    </w:rPr>
  </w:style>
  <w:style w:type="character" w:customStyle="1" w:styleId="KeyedTrkisZchn">
    <w:name w:val="Keyed Türkis Zchn"/>
    <w:basedOn w:val="berschrift3Zchn"/>
    <w:link w:val="KeyedTrkis"/>
    <w:rsid w:val="00284025"/>
    <w:rPr>
      <w:rFonts w:ascii="Mirai Med" w:eastAsiaTheme="majorEastAsia" w:hAnsi="Mirai Med" w:cstheme="majorBidi"/>
      <w:color w:val="37B6AE"/>
      <w:sz w:val="20"/>
      <w:szCs w:val="24"/>
    </w:rPr>
  </w:style>
  <w:style w:type="character" w:styleId="Hyperlink">
    <w:name w:val="Hyperlink"/>
    <w:basedOn w:val="Absatz-Standardschriftart"/>
    <w:uiPriority w:val="99"/>
    <w:unhideWhenUsed/>
    <w:rsid w:val="00524DED"/>
    <w:rPr>
      <w:color w:val="0563C1" w:themeColor="hyperlink"/>
      <w:u w:val="single"/>
    </w:rPr>
  </w:style>
  <w:style w:type="paragraph" w:styleId="Listenabsatz">
    <w:name w:val="List Paragraph"/>
    <w:basedOn w:val="Standard"/>
    <w:uiPriority w:val="34"/>
    <w:qFormat/>
    <w:rsid w:val="00350F14"/>
    <w:pPr>
      <w:ind w:left="720"/>
      <w:contextualSpacing/>
    </w:pPr>
  </w:style>
  <w:style w:type="character" w:styleId="NichtaufgelsteErwhnung">
    <w:name w:val="Unresolved Mention"/>
    <w:basedOn w:val="Absatz-Standardschriftart"/>
    <w:uiPriority w:val="99"/>
    <w:semiHidden/>
    <w:unhideWhenUsed/>
    <w:rsid w:val="000C0685"/>
    <w:rPr>
      <w:color w:val="808080"/>
      <w:shd w:val="clear" w:color="auto" w:fill="E6E6E6"/>
    </w:rPr>
  </w:style>
  <w:style w:type="character" w:styleId="BesuchterLink">
    <w:name w:val="FollowedHyperlink"/>
    <w:basedOn w:val="Absatz-Standardschriftart"/>
    <w:uiPriority w:val="99"/>
    <w:semiHidden/>
    <w:unhideWhenUsed/>
    <w:rsid w:val="00542187"/>
    <w:rPr>
      <w:color w:val="954F72" w:themeColor="followedHyperlink"/>
      <w:u w:val="single"/>
    </w:rPr>
  </w:style>
  <w:style w:type="paragraph" w:styleId="StandardWeb">
    <w:name w:val="Normal (Web)"/>
    <w:basedOn w:val="Standard"/>
    <w:uiPriority w:val="99"/>
    <w:unhideWhenUsed/>
    <w:rsid w:val="00E9274D"/>
    <w:pPr>
      <w:spacing w:before="100" w:beforeAutospacing="1" w:after="100" w:afterAutospacing="1" w:line="240" w:lineRule="auto"/>
    </w:pPr>
    <w:rPr>
      <w:rFonts w:ascii="Times New Roman" w:eastAsia="Times New Roman" w:hAnsi="Times New Roman" w:cs="Times New Roman"/>
      <w:color w:val="auto"/>
      <w:szCs w:val="24"/>
      <w:lang w:eastAsia="de-DE"/>
    </w:rPr>
  </w:style>
  <w:style w:type="character" w:styleId="Fett">
    <w:name w:val="Strong"/>
    <w:basedOn w:val="Absatz-Standardschriftart"/>
    <w:uiPriority w:val="22"/>
    <w:qFormat/>
    <w:rsid w:val="00EC2832"/>
    <w:rPr>
      <w:b/>
      <w:bCs/>
    </w:rPr>
  </w:style>
  <w:style w:type="character" w:customStyle="1" w:styleId="KBV-StandardtextZchn">
    <w:name w:val="KBV-Standardtext Zchn"/>
    <w:basedOn w:val="Absatz-Standardschriftart"/>
    <w:link w:val="KBV-Standardtext"/>
    <w:locked/>
    <w:rsid w:val="004E0C1F"/>
    <w:rPr>
      <w:rFonts w:ascii="Times New Roman" w:eastAsia="Times New Roman" w:hAnsi="Times New Roman" w:cs="Times New Roman"/>
      <w:lang w:eastAsia="de-DE"/>
    </w:rPr>
  </w:style>
  <w:style w:type="paragraph" w:customStyle="1" w:styleId="KBV-Standardtext">
    <w:name w:val="KBV-Standardtext"/>
    <w:link w:val="KBV-StandardtextZchn"/>
    <w:qFormat/>
    <w:locked/>
    <w:rsid w:val="004E0C1F"/>
    <w:pPr>
      <w:spacing w:after="0" w:line="240" w:lineRule="auto"/>
      <w:jc w:val="both"/>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545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82F"/>
    <w:rPr>
      <w:rFonts w:ascii="Mirai Med" w:hAnsi="Mirai Med"/>
      <w:color w:val="4C524D"/>
      <w:sz w:val="24"/>
    </w:rPr>
  </w:style>
  <w:style w:type="paragraph" w:styleId="Fuzeile">
    <w:name w:val="footer"/>
    <w:basedOn w:val="Standard"/>
    <w:link w:val="FuzeileZchn"/>
    <w:uiPriority w:val="99"/>
    <w:unhideWhenUsed/>
    <w:rsid w:val="00545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82F"/>
    <w:rPr>
      <w:rFonts w:ascii="Mirai Med" w:hAnsi="Mirai Med"/>
      <w:color w:val="4C524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331">
      <w:bodyDiv w:val="1"/>
      <w:marLeft w:val="0"/>
      <w:marRight w:val="0"/>
      <w:marTop w:val="0"/>
      <w:marBottom w:val="0"/>
      <w:divBdr>
        <w:top w:val="none" w:sz="0" w:space="0" w:color="auto"/>
        <w:left w:val="none" w:sz="0" w:space="0" w:color="auto"/>
        <w:bottom w:val="none" w:sz="0" w:space="0" w:color="auto"/>
        <w:right w:val="none" w:sz="0" w:space="0" w:color="auto"/>
      </w:divBdr>
    </w:div>
    <w:div w:id="155151806">
      <w:bodyDiv w:val="1"/>
      <w:marLeft w:val="0"/>
      <w:marRight w:val="0"/>
      <w:marTop w:val="0"/>
      <w:marBottom w:val="0"/>
      <w:divBdr>
        <w:top w:val="none" w:sz="0" w:space="0" w:color="auto"/>
        <w:left w:val="none" w:sz="0" w:space="0" w:color="auto"/>
        <w:bottom w:val="none" w:sz="0" w:space="0" w:color="auto"/>
        <w:right w:val="none" w:sz="0" w:space="0" w:color="auto"/>
      </w:divBdr>
    </w:div>
    <w:div w:id="421680000">
      <w:bodyDiv w:val="1"/>
      <w:marLeft w:val="0"/>
      <w:marRight w:val="0"/>
      <w:marTop w:val="0"/>
      <w:marBottom w:val="0"/>
      <w:divBdr>
        <w:top w:val="none" w:sz="0" w:space="0" w:color="auto"/>
        <w:left w:val="none" w:sz="0" w:space="0" w:color="auto"/>
        <w:bottom w:val="none" w:sz="0" w:space="0" w:color="auto"/>
        <w:right w:val="none" w:sz="0" w:space="0" w:color="auto"/>
      </w:divBdr>
    </w:div>
    <w:div w:id="724329221">
      <w:bodyDiv w:val="1"/>
      <w:marLeft w:val="0"/>
      <w:marRight w:val="0"/>
      <w:marTop w:val="0"/>
      <w:marBottom w:val="0"/>
      <w:divBdr>
        <w:top w:val="none" w:sz="0" w:space="0" w:color="auto"/>
        <w:left w:val="none" w:sz="0" w:space="0" w:color="auto"/>
        <w:bottom w:val="none" w:sz="0" w:space="0" w:color="auto"/>
        <w:right w:val="none" w:sz="0" w:space="0" w:color="auto"/>
      </w:divBdr>
    </w:div>
    <w:div w:id="1018585643">
      <w:bodyDiv w:val="1"/>
      <w:marLeft w:val="0"/>
      <w:marRight w:val="0"/>
      <w:marTop w:val="0"/>
      <w:marBottom w:val="0"/>
      <w:divBdr>
        <w:top w:val="none" w:sz="0" w:space="0" w:color="auto"/>
        <w:left w:val="none" w:sz="0" w:space="0" w:color="auto"/>
        <w:bottom w:val="none" w:sz="0" w:space="0" w:color="auto"/>
        <w:right w:val="none" w:sz="0" w:space="0" w:color="auto"/>
      </w:divBdr>
    </w:div>
    <w:div w:id="13727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erarztpraxis.de" TargetMode="External"/><Relationship Id="rId13" Type="http://schemas.openxmlformats.org/officeDocument/2006/relationships/hyperlink" Target="https://www.google.com/settings/ads/anonymous?hl=de" TargetMode="External"/><Relationship Id="rId18" Type="http://schemas.openxmlformats.org/officeDocument/2006/relationships/hyperlink" Target="https://policies.google.com/technologies/ads?hl=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ntawesome.com/help" TargetMode="External"/><Relationship Id="rId7" Type="http://schemas.openxmlformats.org/officeDocument/2006/relationships/endnotes" Target="endnotes.xml"/><Relationship Id="rId12" Type="http://schemas.openxmlformats.org/officeDocument/2006/relationships/hyperlink" Target="https://www.google.de/intl/de/policies/" TargetMode="External"/><Relationship Id="rId17" Type="http://schemas.openxmlformats.org/officeDocument/2006/relationships/hyperlink" Target="https://support.google.com/accounts/answer/30241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policies/privacy/" TargetMode="External"/><Relationship Id="rId20" Type="http://schemas.openxmlformats.org/officeDocument/2006/relationships/hyperlink" Target="http://de-de.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erms/de.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google.com/privacy?hl=de&amp;gl=de" TargetMode="External"/><Relationship Id="rId23" Type="http://schemas.openxmlformats.org/officeDocument/2006/relationships/hyperlink" Target="https://www.keyed.de/" TargetMode="External"/><Relationship Id="rId10" Type="http://schemas.openxmlformats.org/officeDocument/2006/relationships/hyperlink" Target="http://www.musterdatenschutz.de" TargetMode="External"/><Relationship Id="rId19" Type="http://schemas.openxmlformats.org/officeDocument/2006/relationships/hyperlink" Target="http://developers.facebook.com/docs/plugins/" TargetMode="External"/><Relationship Id="rId4" Type="http://schemas.openxmlformats.org/officeDocument/2006/relationships/settings" Target="settings.xml"/><Relationship Id="rId9" Type="http://schemas.openxmlformats.org/officeDocument/2006/relationships/hyperlink" Target="mailto:info@musterdatenschutz.de" TargetMode="External"/><Relationship Id="rId14" Type="http://schemas.openxmlformats.org/officeDocument/2006/relationships/hyperlink" Target="https://www.google.com/intl/tagmanager/" TargetMode="External"/><Relationship Id="rId22" Type="http://schemas.openxmlformats.org/officeDocument/2006/relationships/hyperlink" Target="http://www.ekomi.de/de/daten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3AD-9175-4A22-9957-70146F93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7392</Words>
  <Characters>46570</Characters>
  <Application>Microsoft Office Word</Application>
  <DocSecurity>4</DocSecurity>
  <Lines>388</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 - Möllers Büro u. Kopiersysteme</dc:creator>
  <cp:keywords/>
  <dc:description/>
  <cp:lastModifiedBy>Nils Möllers</cp:lastModifiedBy>
  <cp:revision>2</cp:revision>
  <dcterms:created xsi:type="dcterms:W3CDTF">2019-07-17T14:15:00Z</dcterms:created>
  <dcterms:modified xsi:type="dcterms:W3CDTF">2019-07-17T14:15:00Z</dcterms:modified>
</cp:coreProperties>
</file>